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37E2" w:rsidRPr="00B337E2" w:rsidRDefault="00B337E2" w:rsidP="00B337E2">
      <w:pPr>
        <w:spacing w:after="0" w:line="240" w:lineRule="auto"/>
        <w:jc w:val="center"/>
        <w:rPr>
          <w:rFonts w:ascii="Times New Roman" w:hAnsi="Times New Roman"/>
          <w:sz w:val="24"/>
          <w:szCs w:val="24"/>
        </w:rPr>
      </w:pPr>
      <w:r w:rsidRPr="00B337E2">
        <w:rPr>
          <w:rFonts w:ascii="Times New Roman" w:hAnsi="Times New Roman"/>
          <w:sz w:val="24"/>
          <w:szCs w:val="24"/>
        </w:rPr>
        <w:t>Министерство науки и высшего образования Российской Федерации</w:t>
      </w:r>
    </w:p>
    <w:p w:rsidR="00B337E2" w:rsidRPr="00B337E2" w:rsidRDefault="00B337E2" w:rsidP="00B337E2">
      <w:pPr>
        <w:spacing w:after="0" w:line="240" w:lineRule="auto"/>
        <w:jc w:val="center"/>
        <w:rPr>
          <w:rFonts w:ascii="Times New Roman" w:hAnsi="Times New Roman"/>
          <w:sz w:val="24"/>
          <w:szCs w:val="24"/>
        </w:rPr>
      </w:pPr>
      <w:r w:rsidRPr="00B337E2">
        <w:rPr>
          <w:rFonts w:ascii="Times New Roman" w:hAnsi="Times New Roman"/>
          <w:sz w:val="24"/>
          <w:szCs w:val="24"/>
        </w:rPr>
        <w:t>Федеральное государственное бюджетное образовательное</w:t>
      </w:r>
    </w:p>
    <w:p w:rsidR="00B337E2" w:rsidRPr="00B337E2" w:rsidRDefault="00B337E2" w:rsidP="00B337E2">
      <w:pPr>
        <w:spacing w:after="0" w:line="240" w:lineRule="auto"/>
        <w:jc w:val="center"/>
        <w:rPr>
          <w:rFonts w:ascii="Times New Roman" w:hAnsi="Times New Roman"/>
          <w:sz w:val="24"/>
          <w:szCs w:val="24"/>
        </w:rPr>
      </w:pPr>
      <w:r w:rsidRPr="00B337E2">
        <w:rPr>
          <w:rFonts w:ascii="Times New Roman" w:hAnsi="Times New Roman"/>
          <w:sz w:val="24"/>
          <w:szCs w:val="24"/>
        </w:rPr>
        <w:t>учреждение высшего образования</w:t>
      </w:r>
    </w:p>
    <w:p w:rsidR="00B337E2" w:rsidRPr="00B337E2" w:rsidRDefault="00B337E2" w:rsidP="00B337E2">
      <w:pPr>
        <w:spacing w:after="0" w:line="240" w:lineRule="auto"/>
        <w:jc w:val="center"/>
        <w:rPr>
          <w:rFonts w:ascii="Times New Roman" w:hAnsi="Times New Roman"/>
          <w:sz w:val="24"/>
          <w:szCs w:val="24"/>
        </w:rPr>
      </w:pPr>
      <w:r w:rsidRPr="00B337E2">
        <w:rPr>
          <w:rFonts w:ascii="Times New Roman" w:hAnsi="Times New Roman"/>
          <w:sz w:val="24"/>
          <w:szCs w:val="24"/>
        </w:rPr>
        <w:t>«Тамбовский государственный университет имени Г.Р. Державина»</w:t>
      </w:r>
    </w:p>
    <w:p w:rsidR="00B337E2" w:rsidRPr="00B337E2" w:rsidRDefault="00B337E2" w:rsidP="00B337E2">
      <w:pPr>
        <w:spacing w:after="0" w:line="240" w:lineRule="auto"/>
        <w:jc w:val="center"/>
        <w:rPr>
          <w:rFonts w:ascii="Times New Roman" w:hAnsi="Times New Roman"/>
          <w:sz w:val="24"/>
          <w:szCs w:val="24"/>
        </w:rPr>
      </w:pPr>
      <w:r w:rsidRPr="00B337E2">
        <w:rPr>
          <w:rFonts w:ascii="Times New Roman" w:hAnsi="Times New Roman"/>
          <w:sz w:val="24"/>
          <w:szCs w:val="24"/>
        </w:rPr>
        <w:t>Институт права и национальной безопасности</w:t>
      </w:r>
    </w:p>
    <w:p w:rsidR="00B337E2" w:rsidRPr="00B337E2" w:rsidRDefault="00B337E2" w:rsidP="00B337E2">
      <w:pPr>
        <w:spacing w:after="0" w:line="240" w:lineRule="auto"/>
        <w:jc w:val="center"/>
        <w:rPr>
          <w:rFonts w:ascii="Times New Roman" w:hAnsi="Times New Roman"/>
          <w:bCs/>
          <w:sz w:val="24"/>
          <w:szCs w:val="24"/>
        </w:rPr>
      </w:pPr>
      <w:r w:rsidRPr="00B337E2">
        <w:rPr>
          <w:rFonts w:ascii="Times New Roman" w:hAnsi="Times New Roman"/>
          <w:bCs/>
          <w:sz w:val="24"/>
          <w:szCs w:val="24"/>
        </w:rPr>
        <w:t>Кафедра специальной подготовки и обеспечения национальной безопасности</w:t>
      </w:r>
    </w:p>
    <w:p w:rsidR="00380DBC" w:rsidRDefault="00380DBC" w:rsidP="00380DBC">
      <w:pPr>
        <w:spacing w:after="0" w:line="240" w:lineRule="auto"/>
        <w:jc w:val="right"/>
        <w:rPr>
          <w:rFonts w:ascii="Times New Roman" w:hAnsi="Times New Roman"/>
          <w:noProof/>
          <w:color w:val="FF0000"/>
          <w:sz w:val="24"/>
          <w:szCs w:val="24"/>
        </w:rPr>
      </w:pPr>
    </w:p>
    <w:p w:rsidR="00380DBC" w:rsidRDefault="00380DBC" w:rsidP="00380DBC">
      <w:pPr>
        <w:spacing w:after="0" w:line="240" w:lineRule="auto"/>
        <w:jc w:val="right"/>
        <w:rPr>
          <w:rFonts w:ascii="Times New Roman" w:hAnsi="Times New Roman"/>
          <w:noProof/>
          <w:color w:val="FF0000"/>
          <w:sz w:val="24"/>
          <w:szCs w:val="24"/>
        </w:rPr>
      </w:pPr>
    </w:p>
    <w:p w:rsidR="00380DBC" w:rsidRPr="00075862" w:rsidRDefault="00380DBC" w:rsidP="00380DBC">
      <w:pPr>
        <w:spacing w:after="0" w:line="240" w:lineRule="auto"/>
        <w:jc w:val="right"/>
        <w:rPr>
          <w:rFonts w:ascii="Times New Roman" w:hAnsi="Times New Roman"/>
          <w:noProof/>
          <w:color w:val="FF0000"/>
          <w:sz w:val="24"/>
          <w:szCs w:val="24"/>
        </w:rPr>
      </w:pPr>
    </w:p>
    <w:p w:rsidR="00380DBC" w:rsidRDefault="00380DBC" w:rsidP="00380DBC">
      <w:pPr>
        <w:spacing w:after="0" w:line="240" w:lineRule="auto"/>
        <w:jc w:val="right"/>
        <w:rPr>
          <w:rFonts w:ascii="Times New Roman" w:hAnsi="Times New Roman"/>
          <w:noProof/>
          <w:color w:val="FF0000"/>
          <w:sz w:val="24"/>
          <w:szCs w:val="24"/>
        </w:rPr>
      </w:pPr>
    </w:p>
    <w:p w:rsidR="00380DBC" w:rsidRDefault="00380DBC" w:rsidP="00380DBC">
      <w:pPr>
        <w:spacing w:after="0" w:line="240" w:lineRule="auto"/>
        <w:jc w:val="right"/>
        <w:rPr>
          <w:rFonts w:ascii="Times New Roman" w:hAnsi="Times New Roman"/>
          <w:noProof/>
          <w:color w:val="FF0000"/>
          <w:sz w:val="24"/>
          <w:szCs w:val="24"/>
        </w:rPr>
      </w:pPr>
    </w:p>
    <w:p w:rsidR="00904DD1" w:rsidRPr="00904DD1" w:rsidRDefault="00904DD1" w:rsidP="00904DD1">
      <w:pPr>
        <w:spacing w:after="0" w:line="240" w:lineRule="auto"/>
        <w:jc w:val="right"/>
        <w:rPr>
          <w:rFonts w:ascii="Times New Roman" w:hAnsi="Times New Roman"/>
          <w:noProof/>
          <w:color w:val="FF0000"/>
          <w:sz w:val="24"/>
          <w:szCs w:val="24"/>
        </w:rPr>
      </w:pPr>
      <w:r w:rsidRPr="00904DD1">
        <w:rPr>
          <w:rFonts w:ascii="Times New Roman" w:hAnsi="Times New Roman"/>
          <w:noProof/>
          <w:color w:val="FF0000"/>
          <w:sz w:val="24"/>
          <w:szCs w:val="24"/>
        </w:rPr>
        <w:t>МЕСТО ПЕЧАТИ</w:t>
      </w:r>
    </w:p>
    <w:p w:rsidR="00380DBC" w:rsidRDefault="00380DBC" w:rsidP="00380DBC">
      <w:pPr>
        <w:spacing w:after="0" w:line="240" w:lineRule="auto"/>
        <w:jc w:val="right"/>
        <w:rPr>
          <w:rFonts w:ascii="Times New Roman" w:hAnsi="Times New Roman"/>
          <w:noProof/>
          <w:color w:val="FF0000"/>
          <w:sz w:val="24"/>
          <w:szCs w:val="24"/>
        </w:rPr>
      </w:pPr>
    </w:p>
    <w:p w:rsidR="00380DBC" w:rsidRPr="00075862" w:rsidRDefault="00380DBC" w:rsidP="00380DBC">
      <w:pPr>
        <w:spacing w:after="0" w:line="240" w:lineRule="auto"/>
        <w:jc w:val="right"/>
        <w:rPr>
          <w:rFonts w:ascii="Times New Roman" w:hAnsi="Times New Roman"/>
          <w:noProof/>
          <w:color w:val="FF0000"/>
          <w:sz w:val="24"/>
          <w:szCs w:val="24"/>
        </w:rPr>
      </w:pPr>
    </w:p>
    <w:p w:rsidR="00380DBC" w:rsidRPr="00075862" w:rsidRDefault="00380DBC" w:rsidP="00380DBC">
      <w:pPr>
        <w:spacing w:after="0" w:line="240" w:lineRule="auto"/>
        <w:jc w:val="right"/>
        <w:rPr>
          <w:rFonts w:ascii="Times New Roman" w:hAnsi="Times New Roman"/>
          <w:sz w:val="24"/>
          <w:szCs w:val="24"/>
        </w:rPr>
      </w:pPr>
    </w:p>
    <w:p w:rsidR="004114D0" w:rsidRPr="006E4ABF" w:rsidRDefault="004114D0" w:rsidP="004114D0">
      <w:pPr>
        <w:tabs>
          <w:tab w:val="left" w:pos="3318"/>
        </w:tabs>
        <w:jc w:val="center"/>
        <w:rPr>
          <w:rFonts w:ascii="Times New Roman" w:hAnsi="Times New Roman"/>
          <w:sz w:val="24"/>
          <w:szCs w:val="24"/>
        </w:rPr>
      </w:pPr>
      <w:r w:rsidRPr="006E4ABF">
        <w:rPr>
          <w:rFonts w:ascii="Times New Roman" w:hAnsi="Times New Roman"/>
          <w:sz w:val="24"/>
          <w:szCs w:val="24"/>
        </w:rPr>
        <w:t>ФОНД ОЦЕНОЧНЫХ  СРЕДСТВ</w:t>
      </w:r>
    </w:p>
    <w:p w:rsidR="004114D0" w:rsidRPr="006E4ABF" w:rsidRDefault="004114D0" w:rsidP="004114D0">
      <w:pPr>
        <w:tabs>
          <w:tab w:val="left" w:pos="3318"/>
        </w:tabs>
        <w:jc w:val="center"/>
        <w:rPr>
          <w:rFonts w:ascii="Times New Roman" w:hAnsi="Times New Roman"/>
          <w:sz w:val="24"/>
          <w:szCs w:val="24"/>
        </w:rPr>
      </w:pPr>
      <w:r w:rsidRPr="006E4ABF">
        <w:rPr>
          <w:rFonts w:ascii="Times New Roman" w:hAnsi="Times New Roman"/>
          <w:sz w:val="24"/>
          <w:szCs w:val="24"/>
        </w:rPr>
        <w:t>по учебной дисциплине</w:t>
      </w:r>
    </w:p>
    <w:p w:rsidR="00216A5B" w:rsidRPr="00380DBC" w:rsidRDefault="00164A5B" w:rsidP="00216A5B">
      <w:pPr>
        <w:spacing w:after="0" w:line="240" w:lineRule="auto"/>
        <w:jc w:val="center"/>
        <w:rPr>
          <w:rFonts w:ascii="Times New Roman" w:hAnsi="Times New Roman"/>
          <w:sz w:val="24"/>
          <w:szCs w:val="24"/>
        </w:rPr>
      </w:pPr>
      <w:r w:rsidRPr="00380DBC">
        <w:rPr>
          <w:rFonts w:ascii="Times New Roman" w:hAnsi="Times New Roman"/>
          <w:sz w:val="24"/>
          <w:szCs w:val="24"/>
        </w:rPr>
        <w:t>О</w:t>
      </w:r>
      <w:r w:rsidR="00904DD1">
        <w:rPr>
          <w:rFonts w:ascii="Times New Roman" w:hAnsi="Times New Roman"/>
          <w:sz w:val="24"/>
          <w:szCs w:val="24"/>
        </w:rPr>
        <w:t>УД.</w:t>
      </w:r>
      <w:r w:rsidR="00380DBC" w:rsidRPr="00380DBC">
        <w:rPr>
          <w:rFonts w:ascii="Times New Roman" w:hAnsi="Times New Roman"/>
          <w:sz w:val="24"/>
          <w:szCs w:val="24"/>
        </w:rPr>
        <w:t>2 Литература</w:t>
      </w:r>
    </w:p>
    <w:p w:rsidR="00216A5B" w:rsidRPr="00654DE2" w:rsidRDefault="00216A5B" w:rsidP="00216A5B">
      <w:pPr>
        <w:spacing w:after="0" w:line="240" w:lineRule="auto"/>
        <w:jc w:val="center"/>
        <w:rPr>
          <w:rFonts w:ascii="Times New Roman" w:hAnsi="Times New Roman"/>
          <w:b/>
          <w:sz w:val="24"/>
          <w:szCs w:val="24"/>
        </w:rPr>
      </w:pPr>
    </w:p>
    <w:p w:rsidR="00380DBC" w:rsidRPr="00F70092" w:rsidRDefault="00380DBC" w:rsidP="00380DBC">
      <w:pPr>
        <w:widowControl w:val="0"/>
        <w:autoSpaceDE w:val="0"/>
        <w:autoSpaceDN w:val="0"/>
        <w:spacing w:after="0" w:line="240" w:lineRule="auto"/>
        <w:jc w:val="center"/>
        <w:rPr>
          <w:rFonts w:ascii="Times New Roman" w:hAnsi="Times New Roman"/>
          <w:sz w:val="24"/>
          <w:szCs w:val="24"/>
        </w:rPr>
      </w:pPr>
      <w:r w:rsidRPr="00F70092">
        <w:rPr>
          <w:rFonts w:ascii="Times New Roman" w:hAnsi="Times New Roman"/>
          <w:sz w:val="24"/>
          <w:szCs w:val="24"/>
        </w:rPr>
        <w:t xml:space="preserve">подготовки специалистов среднего звена по специальности </w:t>
      </w:r>
    </w:p>
    <w:p w:rsidR="00B337E2" w:rsidRPr="00B337E2" w:rsidRDefault="00B337E2" w:rsidP="00B337E2">
      <w:pPr>
        <w:widowControl w:val="0"/>
        <w:autoSpaceDE w:val="0"/>
        <w:autoSpaceDN w:val="0"/>
        <w:spacing w:after="0" w:line="240" w:lineRule="auto"/>
        <w:jc w:val="center"/>
        <w:rPr>
          <w:rFonts w:ascii="Times New Roman" w:hAnsi="Times New Roman"/>
          <w:sz w:val="24"/>
          <w:szCs w:val="24"/>
        </w:rPr>
      </w:pPr>
      <w:r w:rsidRPr="00B337E2">
        <w:rPr>
          <w:rFonts w:ascii="Times New Roman" w:hAnsi="Times New Roman"/>
          <w:sz w:val="24"/>
          <w:szCs w:val="24"/>
        </w:rPr>
        <w:t>40.02.02 Правоохранительная деятельность</w:t>
      </w:r>
    </w:p>
    <w:p w:rsidR="00380DBC" w:rsidRPr="00075862" w:rsidRDefault="00380DBC" w:rsidP="00380DBC">
      <w:pPr>
        <w:widowControl w:val="0"/>
        <w:autoSpaceDE w:val="0"/>
        <w:autoSpaceDN w:val="0"/>
        <w:spacing w:after="0" w:line="240" w:lineRule="auto"/>
        <w:jc w:val="center"/>
        <w:rPr>
          <w:rFonts w:ascii="Times New Roman" w:hAnsi="Times New Roman"/>
          <w:b/>
          <w:sz w:val="24"/>
          <w:szCs w:val="24"/>
        </w:rPr>
      </w:pPr>
    </w:p>
    <w:p w:rsidR="00380DBC" w:rsidRPr="00075862" w:rsidRDefault="00380DBC" w:rsidP="00380DBC">
      <w:pPr>
        <w:widowControl w:val="0"/>
        <w:autoSpaceDE w:val="0"/>
        <w:autoSpaceDN w:val="0"/>
        <w:spacing w:after="0" w:line="240" w:lineRule="auto"/>
        <w:jc w:val="center"/>
        <w:rPr>
          <w:rFonts w:ascii="Times New Roman" w:hAnsi="Times New Roman"/>
          <w:b/>
          <w:sz w:val="24"/>
          <w:szCs w:val="24"/>
        </w:rPr>
      </w:pPr>
    </w:p>
    <w:p w:rsidR="00380DBC" w:rsidRPr="00542A50" w:rsidRDefault="00380DBC" w:rsidP="00380DBC">
      <w:pPr>
        <w:widowControl w:val="0"/>
        <w:autoSpaceDE w:val="0"/>
        <w:autoSpaceDN w:val="0"/>
        <w:spacing w:after="0" w:line="240" w:lineRule="auto"/>
        <w:jc w:val="center"/>
        <w:rPr>
          <w:rFonts w:ascii="Times New Roman" w:hAnsi="Times New Roman"/>
          <w:sz w:val="24"/>
          <w:szCs w:val="24"/>
        </w:rPr>
      </w:pPr>
      <w:r w:rsidRPr="00542A50">
        <w:rPr>
          <w:rFonts w:ascii="Times New Roman" w:hAnsi="Times New Roman"/>
          <w:sz w:val="24"/>
          <w:szCs w:val="24"/>
        </w:rPr>
        <w:t>Квалификация</w:t>
      </w:r>
    </w:p>
    <w:p w:rsidR="00B337E2" w:rsidRPr="00B337E2" w:rsidRDefault="00B337E2" w:rsidP="00B337E2">
      <w:pPr>
        <w:spacing w:after="0" w:line="240" w:lineRule="auto"/>
        <w:jc w:val="center"/>
        <w:rPr>
          <w:rFonts w:ascii="Times New Roman" w:hAnsi="Times New Roman"/>
          <w:iCs/>
          <w:sz w:val="24"/>
          <w:szCs w:val="24"/>
        </w:rPr>
      </w:pPr>
      <w:r w:rsidRPr="00B337E2">
        <w:rPr>
          <w:rFonts w:ascii="Times New Roman" w:hAnsi="Times New Roman"/>
          <w:iCs/>
          <w:sz w:val="24"/>
          <w:szCs w:val="24"/>
        </w:rPr>
        <w:t>Юрист</w:t>
      </w:r>
    </w:p>
    <w:p w:rsidR="00380DBC" w:rsidRPr="00542A50" w:rsidRDefault="00380DBC" w:rsidP="00380DBC">
      <w:pPr>
        <w:spacing w:after="0" w:line="240" w:lineRule="auto"/>
        <w:jc w:val="center"/>
        <w:rPr>
          <w:rFonts w:ascii="Times New Roman" w:hAnsi="Times New Roman"/>
          <w:sz w:val="24"/>
          <w:szCs w:val="24"/>
        </w:rPr>
      </w:pPr>
    </w:p>
    <w:p w:rsidR="00380DBC" w:rsidRPr="00542A50" w:rsidRDefault="00904DD1" w:rsidP="00380DBC">
      <w:pPr>
        <w:spacing w:after="0" w:line="240" w:lineRule="auto"/>
        <w:jc w:val="center"/>
        <w:rPr>
          <w:rFonts w:ascii="Times New Roman" w:hAnsi="Times New Roman"/>
          <w:sz w:val="24"/>
          <w:szCs w:val="24"/>
        </w:rPr>
      </w:pPr>
      <w:r>
        <w:rPr>
          <w:rFonts w:ascii="Times New Roman" w:hAnsi="Times New Roman"/>
          <w:sz w:val="24"/>
          <w:szCs w:val="24"/>
        </w:rPr>
        <w:t>Год набора 2024</w:t>
      </w:r>
    </w:p>
    <w:p w:rsidR="00380DBC" w:rsidRPr="00542A50" w:rsidRDefault="00380DBC" w:rsidP="00380DBC">
      <w:pPr>
        <w:tabs>
          <w:tab w:val="left" w:pos="4080"/>
        </w:tabs>
        <w:spacing w:after="0" w:line="240" w:lineRule="auto"/>
        <w:rPr>
          <w:rFonts w:ascii="Times New Roman" w:hAnsi="Times New Roman"/>
          <w:sz w:val="24"/>
          <w:szCs w:val="24"/>
        </w:rPr>
      </w:pPr>
    </w:p>
    <w:p w:rsidR="00380DBC" w:rsidRPr="00542A50" w:rsidRDefault="00380DBC" w:rsidP="00380DBC">
      <w:pPr>
        <w:tabs>
          <w:tab w:val="left" w:pos="4080"/>
        </w:tabs>
        <w:spacing w:after="0" w:line="240" w:lineRule="auto"/>
        <w:rPr>
          <w:rFonts w:ascii="Times New Roman" w:hAnsi="Times New Roman"/>
          <w:sz w:val="24"/>
          <w:szCs w:val="24"/>
        </w:rPr>
      </w:pPr>
    </w:p>
    <w:p w:rsidR="00380DBC" w:rsidRPr="00542A50" w:rsidRDefault="00380DBC" w:rsidP="00380DBC">
      <w:pPr>
        <w:tabs>
          <w:tab w:val="left" w:pos="4080"/>
        </w:tabs>
        <w:spacing w:after="0" w:line="240" w:lineRule="auto"/>
        <w:rPr>
          <w:rFonts w:ascii="Times New Roman" w:hAnsi="Times New Roman"/>
          <w:sz w:val="24"/>
          <w:szCs w:val="24"/>
        </w:rPr>
      </w:pPr>
    </w:p>
    <w:p w:rsidR="00380DBC" w:rsidRPr="00542A50" w:rsidRDefault="00380DBC" w:rsidP="00380DBC">
      <w:pPr>
        <w:tabs>
          <w:tab w:val="left" w:pos="4080"/>
        </w:tabs>
        <w:spacing w:after="0" w:line="240" w:lineRule="auto"/>
        <w:rPr>
          <w:rFonts w:ascii="Times New Roman" w:hAnsi="Times New Roman"/>
          <w:sz w:val="24"/>
          <w:szCs w:val="24"/>
        </w:rPr>
      </w:pPr>
    </w:p>
    <w:p w:rsidR="00380DBC" w:rsidRPr="00542A50" w:rsidRDefault="00380DBC" w:rsidP="00380DBC">
      <w:pPr>
        <w:tabs>
          <w:tab w:val="left" w:pos="4080"/>
        </w:tabs>
        <w:spacing w:after="0" w:line="240" w:lineRule="auto"/>
        <w:rPr>
          <w:rFonts w:ascii="Times New Roman" w:hAnsi="Times New Roman"/>
          <w:sz w:val="24"/>
          <w:szCs w:val="24"/>
        </w:rPr>
      </w:pPr>
    </w:p>
    <w:p w:rsidR="00380DBC" w:rsidRPr="00542A50" w:rsidRDefault="00380DBC" w:rsidP="00380DBC">
      <w:pPr>
        <w:tabs>
          <w:tab w:val="left" w:pos="4080"/>
        </w:tabs>
        <w:spacing w:after="0" w:line="240" w:lineRule="auto"/>
        <w:rPr>
          <w:rFonts w:ascii="Times New Roman" w:hAnsi="Times New Roman"/>
          <w:sz w:val="24"/>
          <w:szCs w:val="24"/>
        </w:rPr>
      </w:pPr>
    </w:p>
    <w:p w:rsidR="00380DBC" w:rsidRPr="00542A50" w:rsidRDefault="00380DBC" w:rsidP="00380DBC">
      <w:pPr>
        <w:tabs>
          <w:tab w:val="left" w:pos="4080"/>
        </w:tabs>
        <w:spacing w:after="0" w:line="240" w:lineRule="auto"/>
        <w:rPr>
          <w:rFonts w:ascii="Times New Roman" w:hAnsi="Times New Roman"/>
          <w:sz w:val="24"/>
          <w:szCs w:val="24"/>
        </w:rPr>
      </w:pPr>
    </w:p>
    <w:p w:rsidR="00380DBC" w:rsidRPr="00542A50" w:rsidRDefault="00380DBC" w:rsidP="00380DBC">
      <w:pPr>
        <w:tabs>
          <w:tab w:val="left" w:pos="4080"/>
        </w:tabs>
        <w:spacing w:after="0" w:line="240" w:lineRule="auto"/>
        <w:rPr>
          <w:rFonts w:ascii="Times New Roman" w:hAnsi="Times New Roman"/>
          <w:sz w:val="24"/>
          <w:szCs w:val="24"/>
        </w:rPr>
      </w:pPr>
    </w:p>
    <w:p w:rsidR="00380DBC" w:rsidRDefault="00380DBC" w:rsidP="00380DBC">
      <w:pPr>
        <w:tabs>
          <w:tab w:val="left" w:pos="4080"/>
        </w:tabs>
        <w:spacing w:after="0" w:line="240" w:lineRule="auto"/>
        <w:rPr>
          <w:rFonts w:ascii="Times New Roman" w:hAnsi="Times New Roman"/>
          <w:sz w:val="24"/>
          <w:szCs w:val="24"/>
        </w:rPr>
      </w:pPr>
    </w:p>
    <w:p w:rsidR="00904DD1" w:rsidRDefault="00904DD1" w:rsidP="00380DBC">
      <w:pPr>
        <w:tabs>
          <w:tab w:val="left" w:pos="4080"/>
        </w:tabs>
        <w:spacing w:after="0" w:line="240" w:lineRule="auto"/>
        <w:rPr>
          <w:rFonts w:ascii="Times New Roman" w:hAnsi="Times New Roman"/>
          <w:sz w:val="24"/>
          <w:szCs w:val="24"/>
        </w:rPr>
      </w:pPr>
    </w:p>
    <w:p w:rsidR="00904DD1" w:rsidRDefault="00904DD1" w:rsidP="00380DBC">
      <w:pPr>
        <w:tabs>
          <w:tab w:val="left" w:pos="4080"/>
        </w:tabs>
        <w:spacing w:after="0" w:line="240" w:lineRule="auto"/>
        <w:rPr>
          <w:rFonts w:ascii="Times New Roman" w:hAnsi="Times New Roman"/>
          <w:sz w:val="24"/>
          <w:szCs w:val="24"/>
        </w:rPr>
      </w:pPr>
    </w:p>
    <w:p w:rsidR="00904DD1" w:rsidRDefault="00904DD1" w:rsidP="00380DBC">
      <w:pPr>
        <w:tabs>
          <w:tab w:val="left" w:pos="4080"/>
        </w:tabs>
        <w:spacing w:after="0" w:line="240" w:lineRule="auto"/>
        <w:rPr>
          <w:rFonts w:ascii="Times New Roman" w:hAnsi="Times New Roman"/>
          <w:sz w:val="24"/>
          <w:szCs w:val="24"/>
        </w:rPr>
      </w:pPr>
      <w:r>
        <w:rPr>
          <w:rFonts w:ascii="Times New Roman" w:hAnsi="Times New Roman"/>
          <w:sz w:val="24"/>
          <w:szCs w:val="24"/>
        </w:rPr>
        <w:br/>
      </w:r>
    </w:p>
    <w:p w:rsidR="00904DD1" w:rsidRDefault="00904DD1" w:rsidP="00380DBC">
      <w:pPr>
        <w:tabs>
          <w:tab w:val="left" w:pos="4080"/>
        </w:tabs>
        <w:spacing w:after="0" w:line="240" w:lineRule="auto"/>
        <w:rPr>
          <w:rFonts w:ascii="Times New Roman" w:hAnsi="Times New Roman"/>
          <w:sz w:val="24"/>
          <w:szCs w:val="24"/>
        </w:rPr>
      </w:pPr>
    </w:p>
    <w:p w:rsidR="00904DD1" w:rsidRDefault="00904DD1" w:rsidP="00380DBC">
      <w:pPr>
        <w:tabs>
          <w:tab w:val="left" w:pos="4080"/>
        </w:tabs>
        <w:spacing w:after="0" w:line="240" w:lineRule="auto"/>
        <w:rPr>
          <w:rFonts w:ascii="Times New Roman" w:hAnsi="Times New Roman"/>
          <w:sz w:val="24"/>
          <w:szCs w:val="24"/>
        </w:rPr>
      </w:pPr>
    </w:p>
    <w:p w:rsidR="00904DD1" w:rsidRDefault="00904DD1" w:rsidP="00380DBC">
      <w:pPr>
        <w:tabs>
          <w:tab w:val="left" w:pos="4080"/>
        </w:tabs>
        <w:spacing w:after="0" w:line="240" w:lineRule="auto"/>
        <w:rPr>
          <w:rFonts w:ascii="Times New Roman" w:hAnsi="Times New Roman"/>
          <w:sz w:val="24"/>
          <w:szCs w:val="24"/>
        </w:rPr>
      </w:pPr>
    </w:p>
    <w:p w:rsidR="00904DD1" w:rsidRDefault="00904DD1" w:rsidP="00380DBC">
      <w:pPr>
        <w:tabs>
          <w:tab w:val="left" w:pos="4080"/>
        </w:tabs>
        <w:spacing w:after="0" w:line="240" w:lineRule="auto"/>
        <w:rPr>
          <w:rFonts w:ascii="Times New Roman" w:hAnsi="Times New Roman"/>
          <w:sz w:val="24"/>
          <w:szCs w:val="24"/>
        </w:rPr>
      </w:pPr>
    </w:p>
    <w:p w:rsidR="00904DD1" w:rsidRPr="00542A50" w:rsidRDefault="00904DD1" w:rsidP="00380DBC">
      <w:pPr>
        <w:tabs>
          <w:tab w:val="left" w:pos="4080"/>
        </w:tabs>
        <w:spacing w:after="0" w:line="240" w:lineRule="auto"/>
        <w:rPr>
          <w:rFonts w:ascii="Times New Roman" w:hAnsi="Times New Roman"/>
          <w:sz w:val="24"/>
          <w:szCs w:val="24"/>
        </w:rPr>
      </w:pPr>
    </w:p>
    <w:p w:rsidR="00380DBC" w:rsidRPr="00075862" w:rsidRDefault="00380DBC" w:rsidP="004114D0">
      <w:pPr>
        <w:tabs>
          <w:tab w:val="left" w:pos="4080"/>
        </w:tabs>
        <w:spacing w:after="0" w:line="240" w:lineRule="auto"/>
        <w:jc w:val="center"/>
        <w:rPr>
          <w:rFonts w:ascii="Times New Roman" w:hAnsi="Times New Roman"/>
          <w:sz w:val="24"/>
          <w:szCs w:val="24"/>
        </w:rPr>
      </w:pPr>
    </w:p>
    <w:p w:rsidR="00380DBC" w:rsidRDefault="00380DBC" w:rsidP="004114D0">
      <w:pPr>
        <w:widowControl w:val="0"/>
        <w:autoSpaceDE w:val="0"/>
        <w:autoSpaceDN w:val="0"/>
        <w:adjustRightInd w:val="0"/>
        <w:spacing w:after="0" w:line="240" w:lineRule="auto"/>
        <w:jc w:val="center"/>
        <w:rPr>
          <w:rFonts w:ascii="Times New Roman" w:eastAsia="Calibri" w:hAnsi="Times New Roman"/>
          <w:noProof/>
          <w:sz w:val="24"/>
          <w:szCs w:val="24"/>
        </w:rPr>
      </w:pPr>
      <w:r w:rsidRPr="00075862">
        <w:rPr>
          <w:rFonts w:ascii="Times New Roman" w:eastAsia="Calibri" w:hAnsi="Times New Roman"/>
          <w:noProof/>
          <w:sz w:val="24"/>
          <w:szCs w:val="24"/>
          <w:lang w:val="de-DE"/>
        </w:rPr>
        <w:t>Тамбов – 202</w:t>
      </w:r>
      <w:r w:rsidR="00904DD1">
        <w:rPr>
          <w:rFonts w:ascii="Times New Roman" w:eastAsia="Calibri" w:hAnsi="Times New Roman"/>
          <w:noProof/>
          <w:sz w:val="24"/>
          <w:szCs w:val="24"/>
        </w:rPr>
        <w:t>4</w:t>
      </w:r>
    </w:p>
    <w:p w:rsidR="00904DD1" w:rsidRDefault="00904DD1" w:rsidP="00904DD1">
      <w:pPr>
        <w:widowControl w:val="0"/>
        <w:autoSpaceDE w:val="0"/>
        <w:autoSpaceDN w:val="0"/>
        <w:adjustRightInd w:val="0"/>
        <w:spacing w:after="0" w:line="240" w:lineRule="auto"/>
        <w:rPr>
          <w:rFonts w:ascii="Times New Roman" w:eastAsia="Calibri" w:hAnsi="Times New Roman"/>
          <w:noProof/>
          <w:sz w:val="24"/>
          <w:szCs w:val="24"/>
        </w:rPr>
      </w:pPr>
    </w:p>
    <w:p w:rsidR="00904DD1" w:rsidRPr="00075862" w:rsidRDefault="00904DD1" w:rsidP="00904DD1">
      <w:pPr>
        <w:widowControl w:val="0"/>
        <w:autoSpaceDE w:val="0"/>
        <w:autoSpaceDN w:val="0"/>
        <w:adjustRightInd w:val="0"/>
        <w:spacing w:after="0" w:line="240" w:lineRule="auto"/>
        <w:rPr>
          <w:rFonts w:ascii="Times New Roman" w:eastAsia="Calibri" w:hAnsi="Times New Roman"/>
          <w:noProof/>
          <w:sz w:val="24"/>
          <w:szCs w:val="24"/>
        </w:rPr>
        <w:sectPr w:rsidR="00904DD1" w:rsidRPr="00075862" w:rsidSect="00380DBC">
          <w:footerReference w:type="default" r:id="rId8"/>
          <w:pgSz w:w="11906" w:h="16838"/>
          <w:pgMar w:top="1134" w:right="850" w:bottom="284" w:left="1701" w:header="708" w:footer="708" w:gutter="0"/>
          <w:pgNumType w:start="0"/>
          <w:cols w:space="720"/>
        </w:sectPr>
      </w:pPr>
    </w:p>
    <w:p w:rsidR="00216A5B" w:rsidRPr="0027734B" w:rsidRDefault="00216A5B" w:rsidP="00673473">
      <w:pPr>
        <w:tabs>
          <w:tab w:val="left" w:pos="4080"/>
        </w:tabs>
        <w:spacing w:line="240" w:lineRule="auto"/>
        <w:ind w:firstLine="567"/>
        <w:contextualSpacing/>
        <w:jc w:val="both"/>
        <w:rPr>
          <w:rFonts w:ascii="Times New Roman" w:hAnsi="Times New Roman"/>
          <w:b/>
          <w:sz w:val="24"/>
          <w:szCs w:val="24"/>
        </w:rPr>
      </w:pPr>
      <w:r w:rsidRPr="0027734B">
        <w:rPr>
          <w:rFonts w:ascii="Times New Roman" w:hAnsi="Times New Roman"/>
          <w:b/>
          <w:sz w:val="24"/>
          <w:szCs w:val="24"/>
        </w:rPr>
        <w:lastRenderedPageBreak/>
        <w:t xml:space="preserve">Разработчики: </w:t>
      </w:r>
    </w:p>
    <w:p w:rsidR="0027734B" w:rsidRPr="0027734B" w:rsidRDefault="005A6076" w:rsidP="0027734B">
      <w:pPr>
        <w:tabs>
          <w:tab w:val="left" w:pos="4080"/>
        </w:tabs>
        <w:spacing w:line="240" w:lineRule="auto"/>
        <w:ind w:firstLine="567"/>
        <w:contextualSpacing/>
        <w:jc w:val="both"/>
        <w:rPr>
          <w:rFonts w:ascii="Times New Roman" w:hAnsi="Times New Roman"/>
          <w:sz w:val="24"/>
          <w:szCs w:val="24"/>
        </w:rPr>
      </w:pPr>
      <w:r>
        <w:rPr>
          <w:rFonts w:ascii="Times New Roman" w:hAnsi="Times New Roman"/>
          <w:sz w:val="24"/>
          <w:szCs w:val="24"/>
        </w:rPr>
        <w:t>Прокудина И.М.</w:t>
      </w:r>
      <w:r w:rsidR="0027734B" w:rsidRPr="0027734B">
        <w:rPr>
          <w:rFonts w:ascii="Times New Roman" w:hAnsi="Times New Roman"/>
          <w:sz w:val="24"/>
          <w:szCs w:val="24"/>
        </w:rPr>
        <w:t>.</w:t>
      </w:r>
      <w:r w:rsidR="0027734B">
        <w:rPr>
          <w:rFonts w:ascii="Times New Roman" w:hAnsi="Times New Roman"/>
          <w:sz w:val="24"/>
          <w:szCs w:val="24"/>
        </w:rPr>
        <w:t xml:space="preserve">, </w:t>
      </w:r>
      <w:r w:rsidR="0027734B" w:rsidRPr="0027734B">
        <w:rPr>
          <w:rFonts w:ascii="Times New Roman" w:hAnsi="Times New Roman"/>
          <w:sz w:val="24"/>
          <w:szCs w:val="24"/>
        </w:rPr>
        <w:t xml:space="preserve">преподаватель кафедры профильной довузовской подготовки </w:t>
      </w:r>
      <w:r w:rsidR="00033CA0" w:rsidRPr="00033CA0">
        <w:rPr>
          <w:rFonts w:ascii="Times New Roman" w:hAnsi="Times New Roman"/>
          <w:sz w:val="24"/>
          <w:szCs w:val="24"/>
        </w:rPr>
        <w:t>ТГУ им. Г.Р. Державина</w:t>
      </w:r>
    </w:p>
    <w:p w:rsidR="0027734B" w:rsidRPr="0027734B" w:rsidRDefault="0027734B" w:rsidP="0027734B">
      <w:pPr>
        <w:tabs>
          <w:tab w:val="left" w:pos="4080"/>
        </w:tabs>
        <w:spacing w:line="240" w:lineRule="auto"/>
        <w:ind w:firstLine="567"/>
        <w:contextualSpacing/>
        <w:jc w:val="both"/>
        <w:rPr>
          <w:rFonts w:ascii="Times New Roman" w:hAnsi="Times New Roman"/>
          <w:sz w:val="24"/>
          <w:szCs w:val="24"/>
        </w:rPr>
      </w:pPr>
    </w:p>
    <w:p w:rsidR="00216A5B" w:rsidRPr="0027734B" w:rsidRDefault="00216A5B" w:rsidP="00673473">
      <w:pPr>
        <w:tabs>
          <w:tab w:val="left" w:pos="4080"/>
        </w:tabs>
        <w:spacing w:line="240" w:lineRule="auto"/>
        <w:ind w:firstLine="567"/>
        <w:contextualSpacing/>
        <w:jc w:val="both"/>
        <w:rPr>
          <w:rFonts w:ascii="Times New Roman" w:hAnsi="Times New Roman"/>
          <w:b/>
          <w:sz w:val="24"/>
          <w:szCs w:val="24"/>
        </w:rPr>
      </w:pPr>
      <w:r w:rsidRPr="0027734B">
        <w:rPr>
          <w:rFonts w:ascii="Times New Roman" w:hAnsi="Times New Roman"/>
          <w:b/>
          <w:sz w:val="24"/>
          <w:szCs w:val="24"/>
        </w:rPr>
        <w:t xml:space="preserve">Эксперт: </w:t>
      </w:r>
    </w:p>
    <w:p w:rsidR="00904DD1" w:rsidRDefault="005E0F94" w:rsidP="00904DD1">
      <w:pPr>
        <w:tabs>
          <w:tab w:val="left" w:pos="4080"/>
        </w:tabs>
        <w:spacing w:line="240" w:lineRule="auto"/>
        <w:ind w:firstLine="567"/>
        <w:contextualSpacing/>
        <w:jc w:val="both"/>
        <w:rPr>
          <w:rFonts w:ascii="Times New Roman" w:hAnsi="Times New Roman"/>
          <w:sz w:val="24"/>
          <w:szCs w:val="24"/>
        </w:rPr>
      </w:pPr>
      <w:r w:rsidRPr="005E0F94">
        <w:rPr>
          <w:rFonts w:ascii="Times New Roman" w:hAnsi="Times New Roman"/>
          <w:sz w:val="24"/>
          <w:szCs w:val="24"/>
        </w:rPr>
        <w:t>Борода</w:t>
      </w:r>
      <w:r>
        <w:rPr>
          <w:rFonts w:ascii="Times New Roman" w:hAnsi="Times New Roman"/>
          <w:sz w:val="24"/>
          <w:szCs w:val="24"/>
        </w:rPr>
        <w:t xml:space="preserve"> </w:t>
      </w:r>
      <w:r w:rsidRPr="005E0F94">
        <w:rPr>
          <w:rFonts w:ascii="Times New Roman" w:hAnsi="Times New Roman"/>
          <w:sz w:val="24"/>
          <w:szCs w:val="24"/>
        </w:rPr>
        <w:t>Е.В</w:t>
      </w:r>
      <w:r>
        <w:rPr>
          <w:rFonts w:ascii="Times New Roman" w:hAnsi="Times New Roman"/>
          <w:sz w:val="24"/>
          <w:szCs w:val="24"/>
        </w:rPr>
        <w:t>.</w:t>
      </w:r>
      <w:r w:rsidRPr="005E0F94">
        <w:rPr>
          <w:rFonts w:ascii="Times New Roman" w:hAnsi="Times New Roman"/>
          <w:sz w:val="24"/>
          <w:szCs w:val="24"/>
        </w:rPr>
        <w:t>, д.ф.н., доцент кафедры профильной довузовской подготовки ТГУ им. Г.Р. Державина</w:t>
      </w:r>
    </w:p>
    <w:p w:rsidR="00904DD1" w:rsidRDefault="00904DD1" w:rsidP="00904DD1">
      <w:pPr>
        <w:tabs>
          <w:tab w:val="left" w:pos="4080"/>
        </w:tabs>
        <w:spacing w:line="240" w:lineRule="auto"/>
        <w:ind w:firstLine="567"/>
        <w:contextualSpacing/>
        <w:jc w:val="both"/>
        <w:rPr>
          <w:rFonts w:ascii="Times New Roman" w:hAnsi="Times New Roman"/>
          <w:sz w:val="24"/>
          <w:szCs w:val="24"/>
        </w:rPr>
      </w:pPr>
    </w:p>
    <w:p w:rsidR="00904DD1" w:rsidRDefault="00904DD1" w:rsidP="00904DD1">
      <w:pPr>
        <w:tabs>
          <w:tab w:val="left" w:pos="4080"/>
        </w:tabs>
        <w:spacing w:line="240" w:lineRule="auto"/>
        <w:ind w:firstLine="567"/>
        <w:contextualSpacing/>
        <w:jc w:val="both"/>
        <w:rPr>
          <w:rFonts w:ascii="Times New Roman" w:hAnsi="Times New Roman"/>
          <w:sz w:val="24"/>
          <w:szCs w:val="24"/>
        </w:rPr>
      </w:pPr>
    </w:p>
    <w:p w:rsidR="005E0F94" w:rsidRDefault="005E0F94" w:rsidP="00904DD1">
      <w:pPr>
        <w:tabs>
          <w:tab w:val="left" w:pos="4080"/>
        </w:tabs>
        <w:spacing w:line="240" w:lineRule="auto"/>
        <w:ind w:firstLine="567"/>
        <w:contextualSpacing/>
        <w:jc w:val="both"/>
        <w:rPr>
          <w:rFonts w:ascii="Times New Roman" w:hAnsi="Times New Roman"/>
          <w:sz w:val="24"/>
          <w:szCs w:val="24"/>
        </w:rPr>
      </w:pPr>
    </w:p>
    <w:p w:rsidR="00904DD1" w:rsidRPr="00904DD1" w:rsidRDefault="00904DD1" w:rsidP="00904DD1">
      <w:pPr>
        <w:tabs>
          <w:tab w:val="left" w:pos="4080"/>
        </w:tabs>
        <w:spacing w:line="240" w:lineRule="auto"/>
        <w:ind w:firstLine="567"/>
        <w:contextualSpacing/>
        <w:jc w:val="both"/>
        <w:rPr>
          <w:rFonts w:ascii="Times New Roman" w:hAnsi="Times New Roman"/>
          <w:sz w:val="24"/>
          <w:szCs w:val="24"/>
        </w:rPr>
      </w:pPr>
      <w:r w:rsidRPr="00904DD1">
        <w:rPr>
          <w:rFonts w:ascii="Times New Roman" w:hAnsi="Times New Roman"/>
          <w:sz w:val="24"/>
          <w:szCs w:val="24"/>
        </w:rPr>
        <w:t>РАЗРАБОТАН в соответствии с рекомендациями по организации получения среднего общего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904DD1" w:rsidRPr="00904DD1" w:rsidRDefault="00904DD1" w:rsidP="00904DD1">
      <w:pPr>
        <w:tabs>
          <w:tab w:val="left" w:pos="4080"/>
        </w:tabs>
        <w:spacing w:line="240" w:lineRule="auto"/>
        <w:ind w:firstLine="567"/>
        <w:contextualSpacing/>
        <w:jc w:val="both"/>
        <w:rPr>
          <w:rFonts w:ascii="Times New Roman" w:hAnsi="Times New Roman"/>
          <w:sz w:val="24"/>
          <w:szCs w:val="24"/>
        </w:rPr>
      </w:pPr>
    </w:p>
    <w:p w:rsidR="00216A5B" w:rsidRPr="00F576F1" w:rsidRDefault="00904DD1" w:rsidP="00904DD1">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904DD1">
        <w:rPr>
          <w:rFonts w:ascii="Times New Roman" w:hAnsi="Times New Roman"/>
          <w:sz w:val="24"/>
          <w:szCs w:val="24"/>
        </w:rPr>
        <w:t>Одобрен на заседании кафедры профильной довузовской подготовки 22 января 2024 года, протокол №4.</w:t>
      </w:r>
      <w:r w:rsidR="00216A5B" w:rsidRPr="00F576F1">
        <w:rPr>
          <w:rFonts w:ascii="Times New Roman" w:hAnsi="Times New Roman"/>
          <w:noProof/>
          <w:sz w:val="24"/>
          <w:szCs w:val="24"/>
          <w:lang w:eastAsia="ru-RU"/>
        </w:rPr>
        <w:drawing>
          <wp:anchor distT="0" distB="0" distL="114300" distR="114300" simplePos="0" relativeHeight="251659264" behindDoc="1" locked="0" layoutInCell="1" allowOverlap="1">
            <wp:simplePos x="0" y="0"/>
            <wp:positionH relativeFrom="column">
              <wp:posOffset>3145155</wp:posOffset>
            </wp:positionH>
            <wp:positionV relativeFrom="paragraph">
              <wp:posOffset>168046</wp:posOffset>
            </wp:positionV>
            <wp:extent cx="863880" cy="841248"/>
            <wp:effectExtent l="19050" t="0" r="0" b="0"/>
            <wp:wrapNone/>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cstate="print"/>
                    <a:srcRect/>
                    <a:stretch>
                      <a:fillRect/>
                    </a:stretch>
                  </pic:blipFill>
                  <pic:spPr bwMode="auto">
                    <a:xfrm>
                      <a:off x="0" y="0"/>
                      <a:ext cx="863880" cy="841248"/>
                    </a:xfrm>
                    <a:prstGeom prst="rect">
                      <a:avLst/>
                    </a:prstGeom>
                    <a:noFill/>
                    <a:ln w="9525">
                      <a:noFill/>
                      <a:miter lim="800000"/>
                      <a:headEnd/>
                      <a:tailEnd/>
                    </a:ln>
                  </pic:spPr>
                </pic:pic>
              </a:graphicData>
            </a:graphic>
          </wp:anchor>
        </w:drawing>
      </w:r>
    </w:p>
    <w:p w:rsidR="00216A5B" w:rsidRPr="00F576F1" w:rsidRDefault="00216A5B" w:rsidP="00216A5B">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216A5B" w:rsidRPr="00F576F1" w:rsidRDefault="00216A5B" w:rsidP="00216A5B">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F576F1">
        <w:rPr>
          <w:rFonts w:ascii="Times New Roman" w:hAnsi="Times New Roman"/>
          <w:sz w:val="24"/>
          <w:szCs w:val="24"/>
        </w:rPr>
        <w:tab/>
      </w:r>
    </w:p>
    <w:p w:rsidR="00216A5B" w:rsidRPr="00F576F1" w:rsidRDefault="00216A5B" w:rsidP="00216A5B">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F576F1">
        <w:rPr>
          <w:rFonts w:ascii="Times New Roman" w:hAnsi="Times New Roman"/>
          <w:sz w:val="24"/>
          <w:szCs w:val="24"/>
        </w:rPr>
        <w:t xml:space="preserve">Заведующий кафедрой </w:t>
      </w:r>
      <w:r w:rsidRPr="00F576F1">
        <w:rPr>
          <w:rFonts w:ascii="Times New Roman" w:hAnsi="Times New Roman"/>
          <w:sz w:val="24"/>
          <w:szCs w:val="24"/>
        </w:rPr>
        <w:tab/>
      </w:r>
      <w:r w:rsidRPr="00F576F1">
        <w:rPr>
          <w:rFonts w:ascii="Times New Roman" w:hAnsi="Times New Roman"/>
          <w:sz w:val="24"/>
          <w:szCs w:val="24"/>
        </w:rPr>
        <w:tab/>
      </w:r>
      <w:r w:rsidRPr="00F576F1">
        <w:rPr>
          <w:rFonts w:ascii="Times New Roman" w:hAnsi="Times New Roman"/>
          <w:sz w:val="24"/>
          <w:szCs w:val="24"/>
        </w:rPr>
        <w:tab/>
      </w:r>
      <w:r w:rsidRPr="00F576F1">
        <w:rPr>
          <w:rFonts w:ascii="Times New Roman" w:hAnsi="Times New Roman"/>
          <w:sz w:val="24"/>
          <w:szCs w:val="24"/>
          <w:u w:val="single"/>
        </w:rPr>
        <w:tab/>
      </w:r>
      <w:r w:rsidRPr="00F576F1">
        <w:rPr>
          <w:rFonts w:ascii="Times New Roman" w:hAnsi="Times New Roman"/>
          <w:sz w:val="24"/>
          <w:szCs w:val="24"/>
          <w:u w:val="single"/>
        </w:rPr>
        <w:tab/>
      </w:r>
      <w:r w:rsidRPr="00F576F1">
        <w:rPr>
          <w:rFonts w:ascii="Times New Roman" w:hAnsi="Times New Roman"/>
          <w:sz w:val="24"/>
          <w:szCs w:val="24"/>
        </w:rPr>
        <w:t>А.А. Андреева</w:t>
      </w:r>
    </w:p>
    <w:p w:rsidR="00F576F1" w:rsidRPr="004114D0" w:rsidRDefault="00216A5B" w:rsidP="004114D0">
      <w:pPr>
        <w:rPr>
          <w:rFonts w:ascii="Times New Roman" w:hAnsi="Times New Roman"/>
          <w:b/>
          <w:bCs/>
          <w:sz w:val="24"/>
          <w:szCs w:val="24"/>
        </w:rPr>
      </w:pPr>
      <w:r w:rsidRPr="00F576F1">
        <w:rPr>
          <w:rFonts w:ascii="Times New Roman" w:hAnsi="Times New Roman"/>
          <w:b/>
          <w:bCs/>
          <w:sz w:val="24"/>
          <w:szCs w:val="24"/>
        </w:rPr>
        <w:br w:type="page"/>
      </w:r>
    </w:p>
    <w:p w:rsidR="00F576F1" w:rsidRPr="00D21FDF" w:rsidRDefault="00F576F1" w:rsidP="00F576F1">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21FDF">
        <w:rPr>
          <w:rFonts w:ascii="Times New Roman" w:hAnsi="Times New Roman"/>
          <w:sz w:val="24"/>
          <w:szCs w:val="24"/>
          <w:lang w:eastAsia="ru-RU"/>
        </w:rPr>
        <w:lastRenderedPageBreak/>
        <w:t xml:space="preserve">Фонд оценочных средств по учебному предмету «Литература» разработан как приложение к рабочей программе общеобразовательной учебной дисциплины для профессиональных образовательных организаций. </w:t>
      </w:r>
    </w:p>
    <w:p w:rsidR="00F576F1" w:rsidRPr="00D21FDF" w:rsidRDefault="00F576F1" w:rsidP="00904DD1">
      <w:pPr>
        <w:spacing w:after="0" w:line="23" w:lineRule="atLeast"/>
        <w:ind w:firstLine="567"/>
        <w:jc w:val="both"/>
        <w:rPr>
          <w:rFonts w:ascii="Times New Roman" w:hAnsi="Times New Roman"/>
          <w:sz w:val="24"/>
          <w:szCs w:val="24"/>
          <w:lang w:eastAsia="ru-RU"/>
        </w:rPr>
      </w:pPr>
      <w:r w:rsidRPr="00D21FDF">
        <w:rPr>
          <w:rFonts w:ascii="Times New Roman" w:hAnsi="Times New Roman"/>
          <w:sz w:val="24"/>
          <w:szCs w:val="24"/>
          <w:lang w:eastAsia="ru-RU"/>
        </w:rPr>
        <w:t xml:space="preserve">Фонды оценочных средств (далее – ФОС) представлены в виде междисциплинарных заданий, направленные на контроль качества и управление процессами достижения ЛР, МР и ПР, а также создание условий для формирования ОК у обучающихся посредством промежуточной аттестации. </w:t>
      </w:r>
    </w:p>
    <w:p w:rsidR="00F576F1" w:rsidRPr="00D21FDF" w:rsidRDefault="00F576F1" w:rsidP="00B337E2">
      <w:pPr>
        <w:spacing w:after="0" w:line="23" w:lineRule="atLeast"/>
        <w:ind w:firstLine="567"/>
        <w:jc w:val="both"/>
        <w:rPr>
          <w:rFonts w:ascii="Times New Roman" w:hAnsi="Times New Roman"/>
          <w:sz w:val="24"/>
          <w:szCs w:val="24"/>
          <w:lang w:eastAsia="ru-RU"/>
        </w:rPr>
      </w:pPr>
      <w:r w:rsidRPr="00D21FDF">
        <w:rPr>
          <w:rFonts w:ascii="Times New Roman" w:hAnsi="Times New Roman"/>
          <w:sz w:val="24"/>
          <w:szCs w:val="24"/>
          <w:lang w:eastAsia="ru-RU"/>
        </w:rPr>
        <w:t xml:space="preserve">Промежуточная аттестация по предмету «Литература» проводится в форме </w:t>
      </w:r>
      <w:r w:rsidR="00904DD1" w:rsidRPr="00904DD1">
        <w:rPr>
          <w:rFonts w:ascii="Times New Roman" w:hAnsi="Times New Roman"/>
          <w:sz w:val="24"/>
          <w:szCs w:val="24"/>
          <w:lang w:eastAsia="ru-RU"/>
        </w:rPr>
        <w:t>дифференцированного зачета</w:t>
      </w:r>
      <w:r w:rsidR="00904DD1">
        <w:rPr>
          <w:rFonts w:ascii="Times New Roman" w:hAnsi="Times New Roman"/>
          <w:sz w:val="24"/>
          <w:szCs w:val="24"/>
          <w:lang w:eastAsia="ru-RU"/>
        </w:rPr>
        <w:t xml:space="preserve"> </w:t>
      </w:r>
      <w:r w:rsidRPr="00D21FDF">
        <w:rPr>
          <w:rFonts w:ascii="Times New Roman" w:hAnsi="Times New Roman"/>
          <w:sz w:val="24"/>
          <w:szCs w:val="24"/>
          <w:lang w:eastAsia="ru-RU"/>
        </w:rPr>
        <w:t>в устной форме. ФОС разрабатываются с опорой на синхронизированные образовательные результаты, с учетом профиля обучения, уровня освоения общеобразовательной дисциплины «Литература» и профессиональной направленности образовательной программы по специальности</w:t>
      </w:r>
      <w:r w:rsidR="00904DD1">
        <w:rPr>
          <w:rFonts w:ascii="Times New Roman" w:hAnsi="Times New Roman"/>
          <w:sz w:val="24"/>
          <w:szCs w:val="24"/>
          <w:lang w:eastAsia="ru-RU"/>
        </w:rPr>
        <w:t xml:space="preserve"> </w:t>
      </w:r>
      <w:r w:rsidR="00B337E2" w:rsidRPr="00B337E2">
        <w:rPr>
          <w:rFonts w:ascii="Times New Roman" w:hAnsi="Times New Roman"/>
          <w:sz w:val="24"/>
          <w:szCs w:val="24"/>
          <w:lang w:eastAsia="ru-RU"/>
        </w:rPr>
        <w:t>40.02.02 Правоохранительная деятельность</w:t>
      </w:r>
      <w:r w:rsidRPr="00D21FDF">
        <w:rPr>
          <w:rFonts w:ascii="Times New Roman" w:hAnsi="Times New Roman"/>
          <w:sz w:val="24"/>
          <w:szCs w:val="24"/>
          <w:lang w:eastAsia="ru-RU"/>
        </w:rPr>
        <w:t>.</w:t>
      </w:r>
    </w:p>
    <w:p w:rsidR="00F576F1" w:rsidRPr="00D21FDF" w:rsidRDefault="00F576F1" w:rsidP="00F576F1">
      <w:pPr>
        <w:spacing w:after="0" w:line="23" w:lineRule="atLeast"/>
        <w:ind w:firstLine="567"/>
        <w:jc w:val="both"/>
        <w:rPr>
          <w:rFonts w:ascii="Times New Roman" w:hAnsi="Times New Roman"/>
          <w:sz w:val="24"/>
          <w:szCs w:val="24"/>
          <w:lang w:eastAsia="ru-RU"/>
        </w:rPr>
      </w:pPr>
      <w:r w:rsidRPr="00D21FDF">
        <w:rPr>
          <w:rFonts w:ascii="Times New Roman" w:hAnsi="Times New Roman"/>
          <w:sz w:val="24"/>
          <w:szCs w:val="24"/>
          <w:lang w:eastAsia="ru-RU"/>
        </w:rPr>
        <w:t>Планируемые результаты освоения общеобразовательной дисциплины в соответствии с ФГОС СПО и на основе ФГОС СОО представлены в п. 1.2.2 рабочей программы.</w:t>
      </w:r>
    </w:p>
    <w:p w:rsidR="00F576F1" w:rsidRDefault="00F576F1" w:rsidP="00F576F1">
      <w:pPr>
        <w:spacing w:after="0" w:line="23" w:lineRule="atLeast"/>
        <w:ind w:firstLine="567"/>
        <w:jc w:val="both"/>
        <w:rPr>
          <w:rFonts w:ascii="Times New Roman" w:hAnsi="Times New Roman"/>
          <w:sz w:val="24"/>
          <w:szCs w:val="24"/>
          <w:lang w:eastAsia="ru-RU"/>
        </w:rPr>
      </w:pPr>
      <w:r w:rsidRPr="00D21FDF">
        <w:rPr>
          <w:rFonts w:ascii="Times New Roman" w:hAnsi="Times New Roman"/>
          <w:sz w:val="24"/>
          <w:szCs w:val="24"/>
          <w:lang w:eastAsia="ru-RU"/>
        </w:rPr>
        <w:t xml:space="preserve">Контроль и оценка результатов освоения дисциплины представлены в п.4 рабочей программы </w:t>
      </w:r>
    </w:p>
    <w:p w:rsidR="00017FA4" w:rsidRDefault="00017FA4" w:rsidP="00F576F1">
      <w:pPr>
        <w:spacing w:after="0" w:line="23" w:lineRule="atLeast"/>
        <w:ind w:firstLine="567"/>
        <w:jc w:val="both"/>
        <w:rPr>
          <w:rFonts w:ascii="Times New Roman" w:hAnsi="Times New Roman"/>
          <w:sz w:val="24"/>
          <w:szCs w:val="24"/>
          <w:lang w:eastAsia="ru-RU"/>
        </w:rPr>
      </w:pPr>
    </w:p>
    <w:p w:rsidR="00017FA4" w:rsidRPr="00CD70AF" w:rsidRDefault="00017FA4" w:rsidP="00017FA4">
      <w:pPr>
        <w:spacing w:after="0" w:line="240" w:lineRule="auto"/>
        <w:jc w:val="center"/>
        <w:rPr>
          <w:rFonts w:ascii="Times New Roman" w:hAnsi="Times New Roman"/>
          <w:b/>
          <w:bCs/>
          <w:iCs/>
          <w:sz w:val="24"/>
          <w:szCs w:val="24"/>
        </w:rPr>
      </w:pPr>
      <w:r w:rsidRPr="00CD70AF">
        <w:rPr>
          <w:rFonts w:ascii="Times New Roman" w:hAnsi="Times New Roman"/>
          <w:b/>
          <w:bCs/>
          <w:iCs/>
          <w:sz w:val="24"/>
          <w:szCs w:val="24"/>
        </w:rPr>
        <w:t>1. ШКАЛА ОЦЕНИВАНИЯ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51"/>
        <w:gridCol w:w="1976"/>
        <w:gridCol w:w="1755"/>
        <w:gridCol w:w="1769"/>
        <w:gridCol w:w="1947"/>
      </w:tblGrid>
      <w:tr w:rsidR="00017FA4" w:rsidRPr="00CD70AF" w:rsidTr="00C450C9">
        <w:tc>
          <w:tcPr>
            <w:tcW w:w="2051"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
                <w:bCs/>
                <w:iCs/>
                <w:sz w:val="24"/>
                <w:szCs w:val="24"/>
              </w:rPr>
            </w:pPr>
            <w:r w:rsidRPr="00CD70AF">
              <w:rPr>
                <w:rFonts w:ascii="Times New Roman" w:hAnsi="Times New Roman"/>
                <w:b/>
                <w:bCs/>
                <w:iCs/>
                <w:sz w:val="24"/>
                <w:szCs w:val="24"/>
              </w:rPr>
              <w:t xml:space="preserve">Тип оценочных мероприятий </w:t>
            </w:r>
          </w:p>
        </w:tc>
        <w:tc>
          <w:tcPr>
            <w:tcW w:w="744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
                <w:bCs/>
                <w:iCs/>
                <w:sz w:val="24"/>
                <w:szCs w:val="24"/>
              </w:rPr>
            </w:pPr>
            <w:r w:rsidRPr="00CD70AF">
              <w:rPr>
                <w:rFonts w:ascii="Times New Roman" w:hAnsi="Times New Roman"/>
                <w:b/>
                <w:bCs/>
                <w:iCs/>
                <w:sz w:val="24"/>
                <w:szCs w:val="24"/>
              </w:rPr>
              <w:t>оценка</w:t>
            </w:r>
          </w:p>
        </w:tc>
      </w:tr>
      <w:tr w:rsidR="00017FA4" w:rsidRPr="00CD70AF" w:rsidTr="00C450C9">
        <w:tc>
          <w:tcPr>
            <w:tcW w:w="2051"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
                <w:bCs/>
                <w:iCs/>
                <w:sz w:val="24"/>
                <w:szCs w:val="24"/>
              </w:rPr>
            </w:pP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
                <w:bCs/>
                <w:iCs/>
                <w:sz w:val="24"/>
                <w:szCs w:val="24"/>
              </w:rPr>
            </w:pPr>
            <w:r w:rsidRPr="00CD70AF">
              <w:rPr>
                <w:rFonts w:ascii="Times New Roman" w:hAnsi="Times New Roman"/>
                <w:b/>
                <w:bCs/>
                <w:iCs/>
                <w:sz w:val="24"/>
                <w:szCs w:val="24"/>
              </w:rPr>
              <w:t>отлично</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
                <w:bCs/>
                <w:iCs/>
                <w:sz w:val="24"/>
                <w:szCs w:val="24"/>
              </w:rPr>
            </w:pPr>
            <w:r w:rsidRPr="00CD70AF">
              <w:rPr>
                <w:rFonts w:ascii="Times New Roman" w:hAnsi="Times New Roman"/>
                <w:b/>
                <w:bCs/>
                <w:iCs/>
                <w:sz w:val="24"/>
                <w:szCs w:val="24"/>
              </w:rPr>
              <w:t>хорошо</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
                <w:bCs/>
                <w:iCs/>
                <w:sz w:val="24"/>
                <w:szCs w:val="24"/>
              </w:rPr>
            </w:pPr>
            <w:r w:rsidRPr="00CD70AF">
              <w:rPr>
                <w:rFonts w:ascii="Times New Roman" w:hAnsi="Times New Roman"/>
                <w:b/>
                <w:bCs/>
                <w:iCs/>
                <w:sz w:val="24"/>
                <w:szCs w:val="24"/>
              </w:rPr>
              <w:t>удовлетворительно</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
                <w:bCs/>
                <w:iCs/>
                <w:sz w:val="24"/>
                <w:szCs w:val="24"/>
              </w:rPr>
            </w:pPr>
            <w:r w:rsidRPr="00CD70AF">
              <w:rPr>
                <w:rFonts w:ascii="Times New Roman" w:hAnsi="Times New Roman"/>
                <w:b/>
                <w:bCs/>
                <w:iCs/>
                <w:sz w:val="24"/>
                <w:szCs w:val="24"/>
              </w:rPr>
              <w:t>неудовлетворительно</w:t>
            </w:r>
          </w:p>
        </w:tc>
      </w:tr>
      <w:tr w:rsidR="00017FA4" w:rsidRPr="00CD70AF" w:rsidTr="00C450C9">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
                <w:bCs/>
                <w:iCs/>
                <w:sz w:val="24"/>
                <w:szCs w:val="24"/>
              </w:rPr>
            </w:pPr>
            <w:r w:rsidRPr="00CD70AF">
              <w:rPr>
                <w:rFonts w:ascii="Times New Roman" w:hAnsi="Times New Roman"/>
                <w:b/>
                <w:bCs/>
                <w:iCs/>
                <w:sz w:val="24"/>
                <w:szCs w:val="24"/>
              </w:rPr>
              <w:t>Контрольная работа</w:t>
            </w: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полно излагает изученный материал, даёт правильное определенное понятий;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излагает материал последовательно и правильно с точки зрения норм литературного языка</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даёт ответ, удовлетворяющий тем же требованиям, что и для оценки «отлично», но допускает 1-2 ошибки, которые сам же исправляет, и 1-2 недочёта в последовательности и языковом оформлении излагаемого</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излагает материал неполно и допускает неточности в определении понятий или формулировке теорий; не умеет достаточно глубоко и доказательно обосновать свои суждения и привести свои примеры; излагает материал непоследовательно и допускает ошибки в языковом оформлении излагаемого</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обнаруживает незнание большей части соответствующего раздела изучаемого материала, допускает ошибки в формулировке определений и теорий, искажающие их смысл, беспорядочно и неуверенно излагает материал</w:t>
            </w:r>
          </w:p>
        </w:tc>
      </w:tr>
      <w:tr w:rsidR="00017FA4" w:rsidRPr="00CD70AF" w:rsidTr="00C450C9">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
                <w:bCs/>
                <w:iCs/>
                <w:sz w:val="24"/>
                <w:szCs w:val="24"/>
              </w:rPr>
            </w:pPr>
            <w:r w:rsidRPr="00CD70AF">
              <w:rPr>
                <w:rFonts w:ascii="Times New Roman" w:hAnsi="Times New Roman"/>
                <w:b/>
                <w:bCs/>
                <w:iCs/>
                <w:sz w:val="24"/>
                <w:szCs w:val="24"/>
              </w:rPr>
              <w:lastRenderedPageBreak/>
              <w:t>Практическ</w:t>
            </w:r>
            <w:r>
              <w:rPr>
                <w:rFonts w:ascii="Times New Roman" w:hAnsi="Times New Roman"/>
                <w:b/>
                <w:bCs/>
                <w:iCs/>
                <w:sz w:val="24"/>
                <w:szCs w:val="24"/>
              </w:rPr>
              <w:t>ая</w:t>
            </w:r>
            <w:r w:rsidRPr="00CD70AF">
              <w:rPr>
                <w:rFonts w:ascii="Times New Roman" w:hAnsi="Times New Roman"/>
                <w:b/>
                <w:bCs/>
                <w:iCs/>
                <w:sz w:val="24"/>
                <w:szCs w:val="24"/>
              </w:rPr>
              <w:t xml:space="preserve"> работ</w:t>
            </w:r>
            <w:r>
              <w:rPr>
                <w:rFonts w:ascii="Times New Roman" w:hAnsi="Times New Roman"/>
                <w:b/>
                <w:bCs/>
                <w:iCs/>
                <w:sz w:val="24"/>
                <w:szCs w:val="24"/>
              </w:rPr>
              <w:t>а</w:t>
            </w:r>
          </w:p>
          <w:p w:rsidR="00017FA4" w:rsidRPr="00CD70AF" w:rsidRDefault="00017FA4" w:rsidP="00C450C9">
            <w:pPr>
              <w:spacing w:after="0" w:line="240" w:lineRule="auto"/>
              <w:rPr>
                <w:rFonts w:ascii="Times New Roman" w:hAnsi="Times New Roman"/>
                <w:b/>
                <w:bCs/>
                <w:iCs/>
                <w:sz w:val="24"/>
                <w:szCs w:val="24"/>
              </w:rPr>
            </w:pP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xml:space="preserve">- содержание работы полностью соответствует теме; </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xml:space="preserve">- глубоко и аргументировано раскрывается тема, что свидетельствует об отличном знании проблемы и дополнительных материалов, необходимых для ее освещения, умение делать выводы и обобщения; </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xml:space="preserve">- стройное по композиции, логическое и последовательное изложение мыслей; </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xml:space="preserve">- четко сформулирована проблема эссе, связно и полно доказывается выдвинутый тезис; </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xml:space="preserve">- написано правильным литературным языком и стилистически соответствует содержанию; </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xml:space="preserve">- фактические ошибки отсутствуют; </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xml:space="preserve">- достигнуто смысловое единство текста, дополнительно использующегося материала. </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xml:space="preserve">- заключение содержит </w:t>
            </w:r>
            <w:r w:rsidRPr="00CD70AF">
              <w:rPr>
                <w:rFonts w:ascii="Times New Roman" w:hAnsi="Times New Roman"/>
                <w:bCs/>
                <w:iCs/>
                <w:sz w:val="24"/>
                <w:szCs w:val="24"/>
              </w:rPr>
              <w:lastRenderedPageBreak/>
              <w:t>выводы, логично вытекающие из содержания основной части</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lastRenderedPageBreak/>
              <w:t>- достаточно полно и убедительно раскрывается тема с незначительными отклонениями от нее;</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xml:space="preserve"> - обнаруживаются хорошие знания материала, и других источников по теме и умение пользоваться ими для обоснования своих мыслей;</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xml:space="preserve"> - логическое и последовательное изложение текста работы;</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xml:space="preserve"> - четко сформулирован тезис, соответствующий теме эссе; </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в основной части логично, связно, но недостаточно полно доказывается выдвинутый тезис;</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xml:space="preserve"> - написано правильным литературным языком, стилистически соответствует содержанию;</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xml:space="preserve"> - имеются единичные фактические неточности; </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xml:space="preserve">- имеются незначительные нарушения </w:t>
            </w:r>
            <w:r w:rsidRPr="00CD70AF">
              <w:rPr>
                <w:rFonts w:ascii="Times New Roman" w:hAnsi="Times New Roman"/>
                <w:bCs/>
                <w:iCs/>
                <w:sz w:val="24"/>
                <w:szCs w:val="24"/>
              </w:rPr>
              <w:lastRenderedPageBreak/>
              <w:t xml:space="preserve">последовательности в изложении мыслей; </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заключение содержит выводы, логично вытекающие из содержания основной части.</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lastRenderedPageBreak/>
              <w:t xml:space="preserve">- в основном раскрывается тема; </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дан верный, но односторонний или недостаточно полный ответ на тему;</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xml:space="preserve"> - допущены отклонения от нее или отдельные ошибки в изложении фактического материала;</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xml:space="preserve">- материал излагается достаточно логично, но имеются отдельные нарушения последовательности выражения мыслей; </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обнаруживается недостаточное умение делать выводы и обобщения.</w:t>
            </w:r>
          </w:p>
          <w:p w:rsidR="00017FA4" w:rsidRPr="00CD70AF" w:rsidRDefault="00017FA4" w:rsidP="00C450C9">
            <w:pPr>
              <w:spacing w:after="0" w:line="240" w:lineRule="auto"/>
              <w:rPr>
                <w:rFonts w:ascii="Times New Roman" w:hAnsi="Times New Roman"/>
                <w:bCs/>
                <w:iCs/>
                <w:sz w:val="24"/>
                <w:szCs w:val="24"/>
              </w:rPr>
            </w:pP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xml:space="preserve">- тема полностью нераскрыта, что свидетельствует о поверхностном знании; </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xml:space="preserve">- состоит из путаного пересказа отдельных событий, без вывода и обобщений; </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xml:space="preserve">- характеризуется случайным расположением материала, отсутствием связи между частями; </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xml:space="preserve">- выводы не вытекают из основной части; </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xml:space="preserve">- многочисленные (60-100%) заимствования текста из других источников; </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отличается наличием грубых речевых ошибок.</w:t>
            </w:r>
          </w:p>
        </w:tc>
      </w:tr>
      <w:tr w:rsidR="00017FA4" w:rsidRPr="00CD70AF" w:rsidTr="00C450C9">
        <w:trPr>
          <w:trHeight w:val="165"/>
        </w:trPr>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
                <w:bCs/>
                <w:iCs/>
                <w:sz w:val="24"/>
                <w:szCs w:val="24"/>
              </w:rPr>
            </w:pPr>
            <w:r w:rsidRPr="00CD70AF">
              <w:rPr>
                <w:rFonts w:ascii="Times New Roman" w:hAnsi="Times New Roman"/>
                <w:b/>
                <w:bCs/>
                <w:iCs/>
                <w:sz w:val="24"/>
                <w:szCs w:val="24"/>
              </w:rPr>
              <w:lastRenderedPageBreak/>
              <w:t xml:space="preserve">Качество рефератов </w:t>
            </w: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тема реферата не раскрыта, обнаруживается существенное непонимание проблемы</w:t>
            </w:r>
          </w:p>
        </w:tc>
      </w:tr>
      <w:tr w:rsidR="00017FA4" w:rsidRPr="00CD70AF" w:rsidTr="00C450C9">
        <w:trPr>
          <w:trHeight w:val="165"/>
        </w:trPr>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
                <w:bCs/>
                <w:iCs/>
                <w:sz w:val="24"/>
                <w:szCs w:val="24"/>
              </w:rPr>
            </w:pPr>
            <w:r w:rsidRPr="00CD70AF">
              <w:rPr>
                <w:rFonts w:ascii="Times New Roman" w:hAnsi="Times New Roman"/>
                <w:b/>
                <w:bCs/>
                <w:iCs/>
                <w:sz w:val="24"/>
                <w:szCs w:val="24"/>
              </w:rPr>
              <w:t>Качество проектов</w:t>
            </w: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1. Правильно поняты цель, задачи выполнения проекта.</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xml:space="preserve">2. Соблюдена </w:t>
            </w:r>
            <w:r w:rsidRPr="00CD70AF">
              <w:rPr>
                <w:rFonts w:ascii="Times New Roman" w:hAnsi="Times New Roman"/>
                <w:bCs/>
                <w:iCs/>
                <w:sz w:val="24"/>
                <w:szCs w:val="24"/>
              </w:rPr>
              <w:lastRenderedPageBreak/>
              <w:t>технология исполнения проекта.</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3. Проявлены творчество, инициатива.</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4.Предъявленный продукт деятельности отличается высоким качеством исполнения,</w:t>
            </w:r>
            <w:r w:rsidRPr="00CD70AF">
              <w:rPr>
                <w:rFonts w:ascii="Times New Roman" w:hAnsi="Times New Roman"/>
                <w:bCs/>
                <w:iCs/>
                <w:sz w:val="24"/>
                <w:szCs w:val="24"/>
              </w:rPr>
              <w:br/>
              <w:t>соответствует заявленной теме.</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lastRenderedPageBreak/>
              <w:t>1. Правильно поняты цель, задачи выполнения проекта.</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xml:space="preserve">2. Соблюдена </w:t>
            </w:r>
            <w:r w:rsidRPr="00CD70AF">
              <w:rPr>
                <w:rFonts w:ascii="Times New Roman" w:hAnsi="Times New Roman"/>
                <w:bCs/>
                <w:iCs/>
                <w:sz w:val="24"/>
                <w:szCs w:val="24"/>
              </w:rPr>
              <w:lastRenderedPageBreak/>
              <w:t>технология исполнения проекта, но допущены незначительные ошибки,</w:t>
            </w:r>
            <w:r w:rsidRPr="00CD70AF">
              <w:rPr>
                <w:rFonts w:ascii="Times New Roman" w:hAnsi="Times New Roman"/>
                <w:bCs/>
                <w:iCs/>
                <w:sz w:val="24"/>
                <w:szCs w:val="24"/>
              </w:rPr>
              <w:br/>
              <w:t>неточности в оформлении.</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3. Проявлено творчество.</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4.Предъявленный продукт деятельности отличается высоким качеством исполнения,</w:t>
            </w:r>
            <w:r w:rsidRPr="00CD70AF">
              <w:rPr>
                <w:rFonts w:ascii="Times New Roman" w:hAnsi="Times New Roman"/>
                <w:bCs/>
                <w:iCs/>
                <w:sz w:val="24"/>
                <w:szCs w:val="24"/>
              </w:rPr>
              <w:br/>
              <w:t>соответствует заявленной теме.</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lastRenderedPageBreak/>
              <w:t>Правильно поняты цель, задачи выполнения проекта.</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xml:space="preserve">2. Допущены </w:t>
            </w:r>
            <w:r w:rsidRPr="00CD70AF">
              <w:rPr>
                <w:rFonts w:ascii="Times New Roman" w:hAnsi="Times New Roman"/>
                <w:bCs/>
                <w:iCs/>
                <w:sz w:val="24"/>
                <w:szCs w:val="24"/>
              </w:rPr>
              <w:lastRenderedPageBreak/>
              <w:t>нарушения в технологии исполнения проекта, его оформлении.</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3. Не проявлена самостоятельность в исполнении проекта.</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lastRenderedPageBreak/>
              <w:t>Проект не выполнен или не завершен.</w:t>
            </w:r>
          </w:p>
        </w:tc>
      </w:tr>
      <w:tr w:rsidR="00017FA4" w:rsidRPr="00CD70AF" w:rsidTr="00C450C9">
        <w:trPr>
          <w:trHeight w:val="165"/>
        </w:trPr>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4DD1" w:rsidRPr="0015239C" w:rsidRDefault="00017FA4" w:rsidP="00904DD1">
            <w:pPr>
              <w:rPr>
                <w:rFonts w:ascii="Times New Roman" w:hAnsi="Times New Roman"/>
                <w:sz w:val="24"/>
                <w:szCs w:val="24"/>
              </w:rPr>
            </w:pPr>
            <w:r w:rsidRPr="00CD70AF">
              <w:rPr>
                <w:rFonts w:ascii="Times New Roman" w:hAnsi="Times New Roman"/>
                <w:b/>
                <w:bCs/>
                <w:iCs/>
                <w:sz w:val="24"/>
                <w:szCs w:val="24"/>
              </w:rPr>
              <w:lastRenderedPageBreak/>
              <w:t xml:space="preserve">Качество ответов на вопросы </w:t>
            </w:r>
            <w:r w:rsidR="00904DD1" w:rsidRPr="00904DD1">
              <w:rPr>
                <w:rFonts w:ascii="Times New Roman" w:eastAsia="Calibri" w:hAnsi="Times New Roman"/>
                <w:b/>
                <w:sz w:val="24"/>
                <w:szCs w:val="24"/>
              </w:rPr>
              <w:t>дифференцированного зачета</w:t>
            </w:r>
          </w:p>
          <w:p w:rsidR="00017FA4" w:rsidRPr="00CD70AF" w:rsidRDefault="00017FA4" w:rsidP="00C450C9">
            <w:pPr>
              <w:spacing w:after="0" w:line="240" w:lineRule="auto"/>
              <w:rPr>
                <w:rFonts w:ascii="Times New Roman" w:hAnsi="Times New Roman"/>
                <w:b/>
                <w:bCs/>
                <w:iCs/>
                <w:sz w:val="24"/>
                <w:szCs w:val="24"/>
              </w:rPr>
            </w:pPr>
          </w:p>
          <w:p w:rsidR="00017FA4" w:rsidRPr="00CD70AF" w:rsidRDefault="00017FA4" w:rsidP="00C450C9">
            <w:pPr>
              <w:spacing w:after="0" w:line="240" w:lineRule="auto"/>
              <w:rPr>
                <w:rFonts w:ascii="Times New Roman" w:hAnsi="Times New Roman"/>
                <w:b/>
                <w:bCs/>
                <w:iCs/>
                <w:sz w:val="24"/>
                <w:szCs w:val="24"/>
              </w:rPr>
            </w:pP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1) ученик полно излагает изученный материал, дает правильное определение языковых понятий;</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2) обнаруживает понимание материала, может обосновать свои суждения, применить знания на практике, привести необходимые примеры не только из учебника, но и самостоятельно составленные;</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3) излагает материал последовательно и правильно с точки зрения норм литературного языка.</w:t>
            </w:r>
          </w:p>
          <w:p w:rsidR="00017FA4" w:rsidRPr="00CD70AF" w:rsidRDefault="00017FA4" w:rsidP="00C450C9">
            <w:pPr>
              <w:spacing w:after="0" w:line="240" w:lineRule="auto"/>
              <w:rPr>
                <w:rFonts w:ascii="Times New Roman" w:hAnsi="Times New Roman"/>
                <w:bCs/>
                <w:iCs/>
                <w:sz w:val="24"/>
                <w:szCs w:val="24"/>
              </w:rPr>
            </w:pP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lastRenderedPageBreak/>
              <w:t>ученик дает ответ, удовлетворяющий тем же требованиям, что и для отметки «5», но допускает 1 - 2 ошибки, которые сам же исправляет, и 1 - 2 недочета в последовательности и языковом оформлении излагаемого материала</w:t>
            </w:r>
          </w:p>
          <w:p w:rsidR="00017FA4" w:rsidRPr="00CD70AF" w:rsidRDefault="00017FA4" w:rsidP="00C450C9">
            <w:pPr>
              <w:spacing w:after="0" w:line="240" w:lineRule="auto"/>
              <w:rPr>
                <w:rFonts w:ascii="Times New Roman" w:hAnsi="Times New Roman"/>
                <w:bCs/>
                <w:iCs/>
                <w:sz w:val="24"/>
                <w:szCs w:val="24"/>
              </w:rPr>
            </w:pP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ученик обнаруживает знание и понимание основных положений данной темы, но:</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1) излагает материал неполно и допускает неточности в определении понятий или формулировке правил;</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2) не умеет достаточно глубоко и доказательно обосновать свои суждения и привести свои примеры;</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xml:space="preserve">3) излагает материал непоследовательно и допускает ошибки в языковом </w:t>
            </w:r>
            <w:r w:rsidRPr="00CD70AF">
              <w:rPr>
                <w:rFonts w:ascii="Times New Roman" w:hAnsi="Times New Roman"/>
                <w:bCs/>
                <w:iCs/>
                <w:sz w:val="24"/>
                <w:szCs w:val="24"/>
              </w:rPr>
              <w:lastRenderedPageBreak/>
              <w:t>оформлении излагаемого материала</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lastRenderedPageBreak/>
              <w:t>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Оценка «2» отмечает такие недостатки в подготовке ученика, которые являются серьезным препятствием к успешному овладению последующим материалом</w:t>
            </w:r>
          </w:p>
        </w:tc>
      </w:tr>
    </w:tbl>
    <w:p w:rsidR="00017FA4" w:rsidRDefault="00017FA4" w:rsidP="00017FA4">
      <w:pPr>
        <w:spacing w:after="0" w:line="240" w:lineRule="auto"/>
        <w:rPr>
          <w:rFonts w:ascii="Times New Roman" w:hAnsi="Times New Roman"/>
          <w:bCs/>
          <w:iCs/>
          <w:sz w:val="24"/>
          <w:szCs w:val="24"/>
        </w:rPr>
      </w:pPr>
      <w:r>
        <w:rPr>
          <w:rFonts w:ascii="Times New Roman" w:hAnsi="Times New Roman"/>
          <w:bCs/>
          <w:iCs/>
          <w:sz w:val="24"/>
          <w:szCs w:val="24"/>
        </w:rPr>
        <w:lastRenderedPageBreak/>
        <w:br w:type="page"/>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center"/>
        <w:rPr>
          <w:rFonts w:ascii="Times New Roman" w:hAnsi="Times New Roman"/>
          <w:b/>
          <w:sz w:val="24"/>
          <w:szCs w:val="24"/>
        </w:rPr>
      </w:pPr>
      <w:r w:rsidRPr="00CD70AF">
        <w:rPr>
          <w:rFonts w:ascii="Times New Roman" w:hAnsi="Times New Roman"/>
          <w:b/>
          <w:sz w:val="24"/>
          <w:szCs w:val="24"/>
        </w:rPr>
        <w:t>2. КОМПЛЕКТ МАТЕРИАЛОВ ДЛЯ ОЦЕНКИ СФОРМИРОВАННОСТИ УМЕНИЙ И ЗНАНИЙ В ХОДЕ ОСВОЕНИЯ УЧЕБНОЙ ДИСЦИПЛИНЫ</w:t>
      </w:r>
    </w:p>
    <w:p w:rsidR="00017FA4" w:rsidRPr="00CD70AF" w:rsidRDefault="00017FA4" w:rsidP="00017FA4">
      <w:pPr>
        <w:autoSpaceDE w:val="0"/>
        <w:autoSpaceDN w:val="0"/>
        <w:adjustRightInd w:val="0"/>
        <w:spacing w:after="0" w:line="240" w:lineRule="auto"/>
        <w:ind w:left="1" w:hanging="3"/>
        <w:jc w:val="center"/>
        <w:rPr>
          <w:rFonts w:ascii="Times New Roman" w:hAnsi="Times New Roman"/>
          <w:b/>
          <w:sz w:val="24"/>
          <w:szCs w:val="24"/>
        </w:rPr>
      </w:pPr>
    </w:p>
    <w:p w:rsidR="00017FA4" w:rsidRPr="00CD70AF" w:rsidRDefault="00017FA4" w:rsidP="00017FA4">
      <w:pPr>
        <w:autoSpaceDE w:val="0"/>
        <w:autoSpaceDN w:val="0"/>
        <w:adjustRightInd w:val="0"/>
        <w:spacing w:after="0" w:line="240" w:lineRule="auto"/>
        <w:ind w:left="1" w:hanging="3"/>
        <w:jc w:val="center"/>
        <w:rPr>
          <w:rFonts w:ascii="Times New Roman" w:hAnsi="Times New Roman"/>
          <w:b/>
          <w:sz w:val="24"/>
          <w:szCs w:val="24"/>
        </w:rPr>
      </w:pPr>
      <w:r w:rsidRPr="00CD70AF">
        <w:rPr>
          <w:rFonts w:ascii="Times New Roman" w:hAnsi="Times New Roman"/>
          <w:b/>
          <w:sz w:val="24"/>
          <w:szCs w:val="24"/>
        </w:rPr>
        <w:t>1.1. Фонд оценочных средств для текущего контроля</w:t>
      </w:r>
    </w:p>
    <w:p w:rsidR="00017FA4" w:rsidRPr="00CD70AF" w:rsidRDefault="00017FA4" w:rsidP="00017FA4">
      <w:pPr>
        <w:autoSpaceDE w:val="0"/>
        <w:autoSpaceDN w:val="0"/>
        <w:adjustRightInd w:val="0"/>
        <w:spacing w:after="0" w:line="240" w:lineRule="auto"/>
        <w:ind w:left="1" w:hanging="3"/>
        <w:rPr>
          <w:rFonts w:ascii="Times New Roman" w:hAnsi="Times New Roman"/>
          <w:b/>
          <w:sz w:val="24"/>
          <w:szCs w:val="24"/>
        </w:rPr>
      </w:pPr>
    </w:p>
    <w:p w:rsidR="00017FA4" w:rsidRPr="00CD70AF" w:rsidRDefault="00017FA4" w:rsidP="00017FA4">
      <w:pPr>
        <w:autoSpaceDE w:val="0"/>
        <w:autoSpaceDN w:val="0"/>
        <w:adjustRightInd w:val="0"/>
        <w:spacing w:after="0" w:line="240" w:lineRule="auto"/>
        <w:ind w:left="1" w:hanging="3"/>
        <w:jc w:val="center"/>
        <w:rPr>
          <w:rFonts w:ascii="Times New Roman" w:hAnsi="Times New Roman"/>
          <w:b/>
          <w:sz w:val="24"/>
          <w:szCs w:val="24"/>
        </w:rPr>
      </w:pPr>
      <w:r w:rsidRPr="00CD70AF">
        <w:rPr>
          <w:rFonts w:ascii="Times New Roman" w:hAnsi="Times New Roman"/>
          <w:b/>
          <w:sz w:val="24"/>
          <w:szCs w:val="24"/>
        </w:rPr>
        <w:t>Примеры практических работ</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1) ПРАКТИЧЕСКАЯ РАБОТА 1</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i/>
          <w:iCs/>
          <w:sz w:val="24"/>
          <w:szCs w:val="24"/>
        </w:rPr>
      </w:pPr>
      <w:r w:rsidRPr="00CD70AF">
        <w:rPr>
          <w:rFonts w:ascii="Times New Roman" w:hAnsi="Times New Roman"/>
          <w:bCs/>
          <w:i/>
          <w:iCs/>
          <w:sz w:val="24"/>
          <w:szCs w:val="24"/>
        </w:rPr>
        <w:t>написание литературоведческого диктанта на основе изученного теоретико-литературного материала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iCs/>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 xml:space="preserve">Тема 4.4. </w:t>
      </w:r>
      <w:r w:rsidRPr="00CD70AF">
        <w:rPr>
          <w:rFonts w:ascii="Times New Roman" w:hAnsi="Times New Roman"/>
          <w:sz w:val="24"/>
          <w:szCs w:val="24"/>
        </w:rPr>
        <w:t>Составьте литературоведческий диктант по теме «Серебряный век русской поэзии».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Тема 4.6.</w:t>
      </w:r>
      <w:r w:rsidRPr="00CD70AF">
        <w:rPr>
          <w:rFonts w:ascii="Times New Roman" w:hAnsi="Times New Roman"/>
          <w:sz w:val="24"/>
          <w:szCs w:val="24"/>
        </w:rPr>
        <w:t xml:space="preserve"> Составьте литературоведческий диктант по теме «Поэтическое новаторство В. Маяковского».</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i/>
          <w:iCs/>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i/>
          <w:iCs/>
          <w:sz w:val="24"/>
          <w:szCs w:val="24"/>
        </w:rPr>
      </w:pPr>
      <w:r w:rsidRPr="00CD70AF">
        <w:rPr>
          <w:rFonts w:ascii="Times New Roman" w:hAnsi="Times New Roman"/>
          <w:bCs/>
          <w:i/>
          <w:iCs/>
          <w:sz w:val="24"/>
          <w:szCs w:val="24"/>
        </w:rPr>
        <w:t>2) ПРАКТИЧЕСКАЯ РАБОТА 2</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iCs/>
          <w:sz w:val="24"/>
          <w:szCs w:val="24"/>
        </w:rPr>
      </w:pPr>
      <w:r w:rsidRPr="00CD70AF">
        <w:rPr>
          <w:rFonts w:ascii="Times New Roman" w:hAnsi="Times New Roman"/>
          <w:i/>
          <w:iCs/>
          <w:sz w:val="24"/>
          <w:szCs w:val="24"/>
        </w:rPr>
        <w:t>составление персонального словаря непонятных слов на основе прочитанных художественных текстов</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Cs/>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 xml:space="preserve">Тема 4.3. </w:t>
      </w:r>
      <w:r w:rsidRPr="00CD70AF">
        <w:rPr>
          <w:rFonts w:ascii="Times New Roman" w:hAnsi="Times New Roman"/>
          <w:sz w:val="24"/>
          <w:szCs w:val="24"/>
        </w:rPr>
        <w:t xml:space="preserve">Выполните семантический анализ («облако слов») словосочетания «дно жизни» (по пьесе М. Горького «На дне»).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 xml:space="preserve">Тема 5.2. </w:t>
      </w:r>
      <w:r w:rsidRPr="00CD70AF">
        <w:rPr>
          <w:rFonts w:ascii="Times New Roman" w:hAnsi="Times New Roman"/>
          <w:sz w:val="24"/>
          <w:szCs w:val="24"/>
        </w:rPr>
        <w:t>В предложенном фрагменте из повести А. Платонова «Усомнившийся Макар» выделить примеры, подчеркивающие необычность языка произведения, и составьте из них словарь.</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Тема 1.1</w:t>
      </w:r>
      <w:r w:rsidRPr="00CD70AF">
        <w:rPr>
          <w:rFonts w:ascii="Times New Roman" w:hAnsi="Times New Roman"/>
          <w:sz w:val="24"/>
          <w:szCs w:val="24"/>
        </w:rPr>
        <w:t>. Составьте ваш персональный словарик непонятных и устаревших слов из рекомендованных к прочтению стихотворений А.С. Пушкина, объясните при помощи толкового словаря и словаря их значения: «Вольность», «К Чаадаеву», «Деревня», «Свободы сеятель пустынный…», «К морю», «Подражания Корану» («И путник усталый на Бога роптал…»), «Пророк», «Поэт», «Поэт и толпа», «Поэту», «Элегия» («Безумных лет угасшее веселье…»), «…Вновь я посетил…», «Из Пиндемонти», «Осень (Отрывок)», «Когда за городом задумчив я брожу…». «Воспоминания в Царском Селе», «Погасло дневное светило…», «Редеет облаков летучая гряда…», «Свободы сеятель пустынный…», «Сожженное письмо», «Храни меня, мой талисман», «К***», «На холмах Грузии лежит ночная мгла…», «Я вас любил, любовь еще, быть может…», «Все в жертву памяти твоей…», «Ненастный день потух…», «Брожу ли я вдоль улиц шумных», «Что в имени тебе моем?», «Если жизнь тебя обманет…», «19 октября» (1825), «Стихи, сочиненные ночью во время бессонницы», «Пир Петра Великого».</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Тема 2.1.</w:t>
      </w:r>
      <w:r w:rsidRPr="00CD70AF">
        <w:rPr>
          <w:rFonts w:ascii="Times New Roman" w:hAnsi="Times New Roman"/>
          <w:sz w:val="24"/>
          <w:szCs w:val="24"/>
        </w:rPr>
        <w:t xml:space="preserve"> Составьте на основе прочитанных эпизодов словарик («Мой словарь к “Обломову”») непонятных вам слов и объясните их значение при помощи словарей.</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i/>
          <w:sz w:val="24"/>
          <w:szCs w:val="24"/>
        </w:rPr>
      </w:pPr>
      <w:r w:rsidRPr="00CD70AF">
        <w:rPr>
          <w:rFonts w:ascii="Times New Roman" w:hAnsi="Times New Roman"/>
          <w:bCs/>
          <w:i/>
          <w:sz w:val="24"/>
          <w:szCs w:val="24"/>
        </w:rPr>
        <w:t xml:space="preserve">Тема 6.1. </w:t>
      </w:r>
      <w:r w:rsidRPr="00CD70AF">
        <w:rPr>
          <w:rFonts w:ascii="Times New Roman" w:hAnsi="Times New Roman"/>
          <w:bCs/>
          <w:iCs/>
          <w:sz w:val="24"/>
          <w:szCs w:val="24"/>
        </w:rPr>
        <w:t>Составить словарь «облако эмоций и настроений» по лирике Б. Пастернака (</w:t>
      </w:r>
      <w:r w:rsidRPr="00CD70AF">
        <w:rPr>
          <w:rFonts w:ascii="Times New Roman" w:hAnsi="Times New Roman"/>
          <w:iCs/>
          <w:sz w:val="24"/>
          <w:szCs w:val="24"/>
        </w:rPr>
        <w:t>«Февраль. Достать чернил и плакать!..», «Определение поэзии», «Про эти стихи», «Во всем мне хочется дойти до самой сути…», «Гамлет», «Зимняя ночь», «Любить иных – тяжелый крест…», «Никого не будет в доме…», «Снег идет», «Гефсиманский сад», «Быть знаменитым некрасиво…»).</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i/>
          <w:sz w:val="24"/>
          <w:szCs w:val="24"/>
        </w:rPr>
        <w:t xml:space="preserve">Тема 8.1. </w:t>
      </w:r>
      <w:r w:rsidRPr="00CD70AF">
        <w:rPr>
          <w:rFonts w:ascii="Times New Roman" w:hAnsi="Times New Roman"/>
          <w:sz w:val="24"/>
          <w:szCs w:val="24"/>
        </w:rPr>
        <w:t>Составьте словарь (эмоциональный, пространственный, визуальный, цветовой) по творчеству одного из поэтов: И. Бродского или Д. Самойлова (</w:t>
      </w:r>
      <w:r w:rsidRPr="00CD70AF">
        <w:rPr>
          <w:rFonts w:ascii="Times New Roman" w:hAnsi="Times New Roman"/>
          <w:i/>
          <w:iCs/>
          <w:sz w:val="24"/>
          <w:szCs w:val="24"/>
        </w:rPr>
        <w:t>И. Бродский</w:t>
      </w:r>
      <w:r w:rsidRPr="00CD70AF">
        <w:rPr>
          <w:rFonts w:ascii="Times New Roman" w:hAnsi="Times New Roman"/>
          <w:sz w:val="24"/>
          <w:szCs w:val="24"/>
        </w:rPr>
        <w:t>: «В деревне Бог живет по углам…», «Пилигримы», «Воротишься на родину. Ну что ж», «Стансы», «</w:t>
      </w:r>
      <w:r w:rsidRPr="00CD70AF">
        <w:rPr>
          <w:rFonts w:ascii="Times New Roman" w:hAnsi="Times New Roman"/>
          <w:sz w:val="24"/>
          <w:szCs w:val="24"/>
          <w:lang w:val="en-US"/>
        </w:rPr>
        <w:t>Postsciptum</w:t>
      </w:r>
      <w:r w:rsidRPr="00CD70AF">
        <w:rPr>
          <w:rFonts w:ascii="Times New Roman" w:hAnsi="Times New Roman"/>
          <w:sz w:val="24"/>
          <w:szCs w:val="24"/>
        </w:rPr>
        <w:t xml:space="preserve">» («Как жаль, что тем, чем стала для меня…»), «Ниоткуда с любовью </w:t>
      </w:r>
      <w:r w:rsidRPr="00CD70AF">
        <w:rPr>
          <w:rFonts w:ascii="Times New Roman" w:hAnsi="Times New Roman"/>
          <w:sz w:val="24"/>
          <w:szCs w:val="24"/>
        </w:rPr>
        <w:lastRenderedPageBreak/>
        <w:t>надцатого мартобря…», «Конец прекрасной эпохи», «Пятая годовщина», «На столетие Анны Ахматовой», «Рождественская звезда», «Не выходи из комнаты…»;</w:t>
      </w:r>
      <w:r w:rsidRPr="00CD70AF">
        <w:rPr>
          <w:rFonts w:ascii="Times New Roman" w:hAnsi="Times New Roman"/>
          <w:i/>
          <w:iCs/>
          <w:sz w:val="24"/>
          <w:szCs w:val="24"/>
        </w:rPr>
        <w:t xml:space="preserve"> Д. Самойлов</w:t>
      </w:r>
      <w:r w:rsidRPr="00CD70AF">
        <w:rPr>
          <w:rFonts w:ascii="Times New Roman" w:hAnsi="Times New Roman"/>
          <w:sz w:val="24"/>
          <w:szCs w:val="24"/>
        </w:rPr>
        <w:t>: «Сороковые, роковые…», «Если вычеркнуть войну…» «Семен Андреич»; «Дай выстрадать стихотворенье!..», «Стих небогатый, суховатый…», «Пестель, поэт и Анна»; «Конец Пугачева»; «Названья зим», «Мне снился сон жестокий…»; «Двор моего детства»; «Болдинская осень», «Рождество Александра Блока»; «Память»).</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i/>
          <w:sz w:val="24"/>
          <w:szCs w:val="24"/>
        </w:rPr>
        <w:t>3) ПРАКТИЧЕСКАЯ РАБОТА3</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i/>
          <w:sz w:val="24"/>
          <w:szCs w:val="24"/>
        </w:rPr>
        <w:t xml:space="preserve">выразительное чтение стихотворений и подготовка литературно-художественной композиции на основе рецепции поэтических текстов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Тема.1.1</w:t>
      </w:r>
      <w:r w:rsidRPr="00CD70AF">
        <w:rPr>
          <w:rFonts w:ascii="Times New Roman" w:hAnsi="Times New Roman"/>
          <w:sz w:val="24"/>
          <w:szCs w:val="24"/>
        </w:rPr>
        <w:t>. Прослушайте выразительное чтение стихотворений А.С. Пушкина разными артистами и подготовьте выразительное исполнение стихотворений или, объединившись в группы, запишите аудио-/ видеоролик с выразительным исполнением стихотворений / литературно-музыкальной композицией на стихи поэта.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Тема 1.2.</w:t>
      </w:r>
      <w:r w:rsidRPr="00CD70AF">
        <w:rPr>
          <w:rFonts w:ascii="Times New Roman" w:hAnsi="Times New Roman"/>
          <w:sz w:val="24"/>
          <w:szCs w:val="24"/>
        </w:rPr>
        <w:t xml:space="preserve"> Прочитайте рекомендованные стихотворения М.Ю. Лермонтова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«Валерик», «Родина», «Прощай, немытая Россия…», «Сон», «И скучно, и грустно!», «Выхожу один я на дорогу…», «Наполеон»,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 и подготовьте выразительное исполнение стихотворений или, объединившись в группы, запишите аудио-/ видеоролик с выразительным исполнением стихотворений / литературно-музыкальной композицией на стихи поэта.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Тема 2.7.</w:t>
      </w:r>
      <w:r w:rsidRPr="00CD70AF">
        <w:rPr>
          <w:rFonts w:ascii="Times New Roman" w:hAnsi="Times New Roman"/>
          <w:sz w:val="24"/>
          <w:szCs w:val="24"/>
        </w:rPr>
        <w:t xml:space="preserve"> Прочитайте рекомендованные стихотворения Н.А. Некрасова («Калистрат», «Современная ода», «Зине», «14 июня 1854 года», «Тишина», «Еще мучимый страстию мятежной…», «Да, наша жизнь текла мятежно…», «Слезы и нервы», «В деревне», «Несжатая полоса», «Забытая деревня», «Школьник», «Песня Еремушке», «Элегия», «На смерть Добролюбова», «Поэт и гражданин», «Пророк», «На Волге», «Железная дорога», «Несжатая полоса», «Забытая деревня», «В дороге», «Тройка», «Вчерашний день часу в шестом…», «Я не люблю иронии твоей…», «О Муза! Я у двери гроба…», «Умру я скоро. Жалкое наследство…», «Родина», «Размышление у парадного подъезда», «Ты всегда хороша несравненно…», «Мы с тобой бестолковые люди…», «Безвестен я. Я вами не стяжал…», «Внимая ужасам войны…», «Надрывается сердце от муки…», «О погоде», «Муза» (Нет, музы ласково поющей и прекрасной…), подготовьте одно из них для выразительного чтения или, объединившись в группы, запишите аудио-/ видеоролик с выразительным исполнением стихотворений / литературно-музыкальной композицией на стихи поэта.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Тема 2.8.</w:t>
      </w:r>
      <w:r w:rsidRPr="00CD70AF">
        <w:rPr>
          <w:rFonts w:ascii="Times New Roman" w:hAnsi="Times New Roman"/>
          <w:sz w:val="24"/>
          <w:szCs w:val="24"/>
        </w:rPr>
        <w:t xml:space="preserve"> Прочитайте рекомендованные стихотворения Ф.И. Тютчева (Наш век», «Silentium», «Не то, что мните вы, природа…» «О, как убийственно мы любим…», «Фонтан», «Чему бы жизнь нас не учила…»,  «Осенний вечер», «Не рассуждай, не хлопочи…», «Я встретил вас…», «Два голоса», «Еще земли печален вид…», «Она сидела на полу…», «Есть в осени первоначальной…», «Полдень», «Предопределение», «Весь день она лежала в забытьи…», «Когда дряхлеющие силы…», «Как хорошо ты, о море ночное…», «О чём ты воешь, ветр ночной?) и А.А. Фета (Целый мир от красоты», «Кому венец, богине ль красоты…», «Поэтам», «Как беден наш язык», «Шепот, робкое дыханье…», «Что за ночь! Прозрачный воздух скован», «Весенний дождь…», «Какая </w:t>
      </w:r>
      <w:r w:rsidRPr="00CD70AF">
        <w:rPr>
          <w:rFonts w:ascii="Times New Roman" w:hAnsi="Times New Roman"/>
          <w:sz w:val="24"/>
          <w:szCs w:val="24"/>
        </w:rPr>
        <w:lastRenderedPageBreak/>
        <w:t>ночь, как воздух чист…», «Я пришел к тебе с приветом…», «Еще майская ночь», «Заря прощается с землею…», «Еще весны душистой нега…», «Ель рукавом мне тропинку завесила…», «Сияла ночь. Луной был полон сад…», «Я тебе ничего не скажу…», «Это утро, радость эта…», «Первый ландыш», «Смерть»), подготовьте выразительное чтение и анализ 1 стихотворения по выбору или, объединившись в группы, запишите аудио-/ видеоролик с выразительным исполнением стихотворений / литературно-музыкальной композицией на стихи поэта.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 xml:space="preserve">Тема 4.1. </w:t>
      </w:r>
      <w:r w:rsidRPr="00CD70AF">
        <w:rPr>
          <w:rFonts w:ascii="Times New Roman" w:hAnsi="Times New Roman"/>
          <w:sz w:val="24"/>
          <w:szCs w:val="24"/>
        </w:rPr>
        <w:t>Прочитайте выразительно стихотворение И. А. Бунина. Обоснуйте свой выбор, опираясь на анализ тематики, эмоционального настроя, ритмического рисунка).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Тема 4.4. Прочитайте выразительно стихи поэтов Серебряного века (с элементами анализа – выделением признаков того или иного направления: К. Бальмонт «Я – изысканность русской медлительной речи…»; А. Белый «Раздумье»; С. Городецкий «Береза»; В. Хлебников «Заклятие смехом»).</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Тема 4.5. Прочитайте выразительно стихотворение А. А. Блока («Вхожу я в темные храмы…», «Незнакомка», «Ночь, улица, фонарь, аптека…», «О доблестях, о подвигах, о славе…», «В ресторане», «Река раскинулась. Течет, грустит лениво…» (из цикла «На поле Куликовом»), «Россия», «Балаган», «О, я хочу безумно жить…»).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 xml:space="preserve">Тема 4.6. </w:t>
      </w:r>
      <w:r w:rsidRPr="00CD70AF">
        <w:rPr>
          <w:rFonts w:ascii="Times New Roman" w:hAnsi="Times New Roman"/>
          <w:sz w:val="24"/>
          <w:szCs w:val="24"/>
        </w:rPr>
        <w:t>Прочитайте выразительно стихотворение В. В. Маяковского. Обоснуйте свой выбор («Послушайте!», «Лиличка!», «Скрипка и немножко нервно», «Левый марш», «Прозаседавшиеся», «Нате!», «А вы могли бы?», «Юбилейное», «Сергею Есенину»).</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 xml:space="preserve">Тема 4.7. </w:t>
      </w:r>
      <w:r w:rsidRPr="00CD70AF">
        <w:rPr>
          <w:rFonts w:ascii="Times New Roman" w:hAnsi="Times New Roman"/>
          <w:sz w:val="24"/>
          <w:szCs w:val="24"/>
        </w:rPr>
        <w:t>Прочитайте наизусть стихотворение С. А. Есенина. Обоснуйте свой выбор («Гой ты, Русь моя родная!», «Тебе одной плету венок…», «Спит ковыль. Равнина дорогая…», «Неуютная жидкая лунность…»; «Сорокоуст», «Я покинул родимый дом…», «Русь советская», «Письмо к матери»; «Отговорила роща золотая…», «Собаке Качалова»; «Не бродить, не мять в кустах багряных…», «Мы теперь уходим понемногу…», «Шаганэ ты моя, Шаганэ…», «Письмо к женщине», «Не жалею, не зову, не плачу…»).</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Тема 5.1.</w:t>
      </w:r>
      <w:r w:rsidRPr="00CD70AF">
        <w:rPr>
          <w:rFonts w:ascii="Times New Roman" w:hAnsi="Times New Roman"/>
          <w:sz w:val="24"/>
          <w:szCs w:val="24"/>
        </w:rPr>
        <w:t xml:space="preserve">Прочитайте выразительно стихотворение М. И. Цветаевой. Обоснуйте свой выбор («Роландов Рог», «Моим стихам, написанным так рано…», «Кто создан из камня, кто создан из глины…», «Куст», «Тоска по родине! Давно…», «Вчера еще в глаза глядел…», «Идешь на меня похожий…», «Все рядком лежат…», «Стихи к Блоку» («Имя твое – птица в руке…»), «У тонкой проволоки над волной овсов…»).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Тема 5.3.</w:t>
      </w:r>
      <w:r w:rsidRPr="00CD70AF">
        <w:rPr>
          <w:rFonts w:ascii="Times New Roman" w:hAnsi="Times New Roman"/>
          <w:sz w:val="24"/>
          <w:szCs w:val="24"/>
        </w:rPr>
        <w:t>Прочитайте наизусть стихотворение А. А. Ахматовой. Обоснуйте свой выбор («Песня последней встречи», «Сжала руки под темной вуалью…», «Смятение», «Под крышей промерзшей пустого жилья…», «Муза», «Муза ушла по дороге…», «Мне ни к чему одические рати…», «Не с теми я, кто бросил землю…», «Мне голос был. Он звал утешно…», «Родная земля», «Смуглый отрок бродил по аллеям…»).</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i/>
          <w:sz w:val="24"/>
          <w:szCs w:val="24"/>
        </w:rPr>
        <w:t xml:space="preserve">4) ПРАКТИЧЕСКАЯ РАБОТА4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i/>
          <w:sz w:val="24"/>
          <w:szCs w:val="24"/>
        </w:rPr>
        <w:t>написание письменных работ разного типа на основе рецепции и анализа художественных текстов</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Тема 2.2</w:t>
      </w:r>
      <w:r w:rsidRPr="00CD70AF">
        <w:rPr>
          <w:rFonts w:ascii="Times New Roman" w:hAnsi="Times New Roman"/>
          <w:sz w:val="24"/>
          <w:szCs w:val="24"/>
        </w:rPr>
        <w:t>. Прочитайте избранные эпизоды из романа «Обломов» А.И. Гончарова. Напишите на выбор 1) небольшой текст «Зачем учиться», включающий рассказ о том, как учился Обломов, и ответ на вопрос, зачем обучение нужно вам и ваши аргументы в пользу «очевидной выгоды образования»; 2) текст, где вы даете объяснение выражению из романа «внутренняя потребность ученья», и формулируете ответ на вопрос: что побудило вас пойти учиться избранной профессии: «внутренняя потребность ученья» или «очевидная выгода образования»?</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Тема 2.1.</w:t>
      </w:r>
      <w:r w:rsidRPr="00CD70AF">
        <w:rPr>
          <w:rFonts w:ascii="Times New Roman" w:hAnsi="Times New Roman"/>
          <w:sz w:val="24"/>
          <w:szCs w:val="24"/>
        </w:rPr>
        <w:t xml:space="preserve"> Прочитайте выразительно по ролям на выбор избранные эпизоды из пьесы А.Н. Островского: «Гроза» или «Бесприданница» (или посмотрите в записи театральную постановку пьесы, экранизации) и подготовьте по группам: А) информационную заметку о случившемся с Катериной «Происшествие в Калинове», в которой отражены только происходившие события, и Б) более подробный рассказ в свободной форме «Однажды в </w:t>
      </w:r>
      <w:r w:rsidRPr="00CD70AF">
        <w:rPr>
          <w:rFonts w:ascii="Times New Roman" w:hAnsi="Times New Roman"/>
          <w:sz w:val="24"/>
          <w:szCs w:val="24"/>
        </w:rPr>
        <w:lastRenderedPageBreak/>
        <w:t xml:space="preserve">провинции» о произошедшем с главной героиней, где отражены психологические мотивировки и другие причины ее поступков. (Обратите внимание, какие фрагменты, слова, образы пьесы становятся нужны при втором подходе, и какими вы могли пренебречь в первом случае; подумайте, какие узловые точки сюжета обязательно стоит включить в рассказ);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 xml:space="preserve">Тема 2.2. </w:t>
      </w:r>
      <w:r w:rsidRPr="00CD70AF">
        <w:rPr>
          <w:rFonts w:ascii="Times New Roman" w:hAnsi="Times New Roman"/>
          <w:sz w:val="24"/>
          <w:szCs w:val="24"/>
        </w:rPr>
        <w:t>Опираясь на текст прочитанного эпизода «Обломов на службе» напишите три абзаца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так, чтобы у вас, подобно тому, как это выражено в тексте романа, тоже было противопоставление с союзами «но / однако».</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 xml:space="preserve">Тема 2.3. </w:t>
      </w:r>
      <w:r w:rsidRPr="00CD70AF">
        <w:rPr>
          <w:rFonts w:ascii="Times New Roman" w:hAnsi="Times New Roman"/>
          <w:sz w:val="24"/>
          <w:szCs w:val="24"/>
        </w:rPr>
        <w:t>Прочитайте по ролям эпизод спора Павла Петровича и Базарова. Дайте объяснение слову «нигилист». Какие «вечные темы» становятся предметом их разговора? О чем спорят нынешние «отцы и дети», есть ли похожие темы в их спорах? Чья позиция вам ближе и почему? Напишите рассказ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Тема 2.5</w:t>
      </w:r>
      <w:r w:rsidRPr="00CD70AF">
        <w:rPr>
          <w:rFonts w:ascii="Times New Roman" w:hAnsi="Times New Roman"/>
          <w:sz w:val="24"/>
          <w:szCs w:val="24"/>
        </w:rPr>
        <w:t>. Прочитайте диалог Раскольникова с Порфирием Петровичем о его теории («статейке в газете») и эпизод со сном Раскольникова на каторге (о трихинах) и ответьте на вопрос, почему сон можно считать логическим завершением его теории; сравните теорию Раскольникова и 14 признаков фашизма Умберто Эко из статьи «Вечный фашизм», выделите общие признаки и напишите текст-опровержение теории Раскольникова, приведя не менее двух аргументов против нее и придумав собственный заголовок.</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 xml:space="preserve">Тема 2.9. </w:t>
      </w:r>
      <w:r w:rsidRPr="00CD70AF">
        <w:rPr>
          <w:rFonts w:ascii="Times New Roman" w:hAnsi="Times New Roman"/>
          <w:sz w:val="24"/>
          <w:szCs w:val="24"/>
        </w:rPr>
        <w:t>Прочитайте рассказ «Дом с мезонином» выполните задание: напишите речь в защиту позиции одной из сторон в споре Лиды и рассказчика («господина пейзажиста»), аргументированно обосновав, чья позиция в этом споре вам ближе и почему (ответ аргументируйте с опорой на текст рассказа и на необходимую вам дополнительную информацию по вопросу).</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 xml:space="preserve">Тема 4.1. </w:t>
      </w:r>
      <w:r w:rsidRPr="00CD70AF">
        <w:rPr>
          <w:rFonts w:ascii="Times New Roman" w:hAnsi="Times New Roman"/>
          <w:sz w:val="24"/>
          <w:szCs w:val="24"/>
        </w:rPr>
        <w:t xml:space="preserve">Прочитайте рассказы И. А. Бунина («Антоновские яблоки», «Чистый понедельник»; «Господин из Сан-Франциско»; два рассказа из цикла «Темные аллеи»). Напишите мини-сочинение-размышление «В чем трагизм любви в рассказе … Бунина" (из цикла «Темные аллеи») </w:t>
      </w:r>
      <w:r w:rsidRPr="00CD70AF">
        <w:rPr>
          <w:rFonts w:ascii="Times New Roman" w:hAnsi="Times New Roman"/>
          <w:i/>
          <w:iCs/>
          <w:sz w:val="24"/>
          <w:szCs w:val="24"/>
        </w:rPr>
        <w:t>или</w:t>
      </w:r>
      <w:r w:rsidRPr="00CD70AF">
        <w:rPr>
          <w:rFonts w:ascii="Times New Roman" w:hAnsi="Times New Roman"/>
          <w:sz w:val="24"/>
          <w:szCs w:val="24"/>
        </w:rPr>
        <w:t xml:space="preserve"> «Как характеризует жизненные запросы героя рассказа Бунина "Господин из Сан-Франциско" составленный им план поездки?».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Тема 4.2.</w:t>
      </w:r>
      <w:r w:rsidRPr="00CD70AF">
        <w:rPr>
          <w:rFonts w:ascii="Times New Roman" w:hAnsi="Times New Roman"/>
          <w:sz w:val="24"/>
          <w:szCs w:val="24"/>
        </w:rPr>
        <w:t xml:space="preserve"> Прочитайте рассказ А. И. Куприна «Олеся». Напишите мини-сочинение «Зависит ли способность "любить высоко" от уровня развития личности?».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Тема 4.3.</w:t>
      </w:r>
      <w:r w:rsidRPr="00CD70AF">
        <w:rPr>
          <w:rFonts w:ascii="Times New Roman" w:hAnsi="Times New Roman"/>
          <w:sz w:val="24"/>
          <w:szCs w:val="24"/>
        </w:rPr>
        <w:t xml:space="preserve"> Прочитайте рассказ М. Горького «Старуха Изергиль». Напишите эссе публицистическое «</w:t>
      </w:r>
      <w:r w:rsidRPr="00CD70AF">
        <w:rPr>
          <w:rFonts w:ascii="Times New Roman" w:hAnsi="Times New Roman"/>
          <w:iCs/>
          <w:sz w:val="24"/>
          <w:szCs w:val="24"/>
        </w:rPr>
        <w:t>В чем величие и бессмысленность жертвы Данко?»</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Тема 4.6.</w:t>
      </w:r>
      <w:r w:rsidRPr="00CD70AF">
        <w:rPr>
          <w:rFonts w:ascii="Times New Roman" w:hAnsi="Times New Roman"/>
          <w:sz w:val="24"/>
          <w:szCs w:val="24"/>
        </w:rPr>
        <w:t xml:space="preserve"> Познакомьтесь со стихами («Послушайте!», «Лиличка!», «Скрипка и немножко нервно», «Левый марш», «Прозаседавшиеся», «Нате!», «А вы могли бы?», «Юбилейное», «Сергею Есенину») и поэмой («Облако в штанах») В. В. Маяковского, его личностью. Напишите литературно-критическое эссе «Мой ли поэт В. Маяковский?».</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Cs/>
          <w:sz w:val="24"/>
          <w:szCs w:val="24"/>
        </w:rPr>
      </w:pPr>
      <w:r w:rsidRPr="00CD70AF">
        <w:rPr>
          <w:rFonts w:ascii="Times New Roman" w:hAnsi="Times New Roman"/>
          <w:i/>
          <w:iCs/>
          <w:sz w:val="24"/>
          <w:szCs w:val="24"/>
        </w:rPr>
        <w:t>Тема 5.2.</w:t>
      </w:r>
      <w:r w:rsidRPr="00CD70AF">
        <w:rPr>
          <w:rFonts w:ascii="Times New Roman" w:hAnsi="Times New Roman"/>
          <w:sz w:val="24"/>
          <w:szCs w:val="24"/>
        </w:rPr>
        <w:t>Прочитайте рассказ А. Платонова «Усомнившийся Макар». Напишите сочинение-рассуждение «</w:t>
      </w:r>
      <w:r w:rsidRPr="00CD70AF">
        <w:rPr>
          <w:rFonts w:ascii="Times New Roman" w:hAnsi="Times New Roman"/>
          <w:iCs/>
          <w:sz w:val="24"/>
          <w:szCs w:val="24"/>
        </w:rPr>
        <w:t>Главная проблема рассказа А. Платонова «Усомнившийся Макар» – это «потеря души людей в городе и во всей стране».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Cs/>
          <w:sz w:val="24"/>
          <w:szCs w:val="24"/>
        </w:rPr>
      </w:pPr>
      <w:r w:rsidRPr="00CD70AF">
        <w:rPr>
          <w:rFonts w:ascii="Times New Roman" w:hAnsi="Times New Roman"/>
          <w:i/>
          <w:sz w:val="24"/>
          <w:szCs w:val="24"/>
        </w:rPr>
        <w:t xml:space="preserve">Тема 5.4. </w:t>
      </w:r>
      <w:r w:rsidRPr="00CD70AF">
        <w:rPr>
          <w:rFonts w:ascii="Times New Roman" w:hAnsi="Times New Roman"/>
          <w:iCs/>
          <w:sz w:val="24"/>
          <w:szCs w:val="24"/>
        </w:rPr>
        <w:t>Прочитать главы романа М. Булгакова «Мастер и Маргарита», посвященные взаимоотношениям влюбленных героев. Напишите рассуждение-объяснение «Кто любит, должен разделять участь того, кого он любит».</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Тема 6.1.</w:t>
      </w:r>
      <w:r w:rsidRPr="00CD70AF">
        <w:rPr>
          <w:rFonts w:ascii="Times New Roman" w:hAnsi="Times New Roman"/>
          <w:iCs/>
          <w:sz w:val="24"/>
          <w:szCs w:val="24"/>
        </w:rPr>
        <w:t xml:space="preserve"> Познакомьтесь со стихами Б. Л. Пастернака («Февраль. Достать чернил и плакать!..», «Определение поэзии», «Про эти стихи», «Во всем мне хочется дойти до </w:t>
      </w:r>
      <w:r w:rsidRPr="00CD70AF">
        <w:rPr>
          <w:rFonts w:ascii="Times New Roman" w:hAnsi="Times New Roman"/>
          <w:iCs/>
          <w:sz w:val="24"/>
          <w:szCs w:val="24"/>
        </w:rPr>
        <w:lastRenderedPageBreak/>
        <w:t xml:space="preserve">самой сути…», «Гамлет», «Зимняя ночь», «Любить иных – тяжелый крест…», «Никого не будет в доме…», «Снег идет», «Гефсиманский сад», «Быть знаменитым некрасиво…»).Напишите литературно-критическое эссе </w:t>
      </w:r>
      <w:r w:rsidRPr="00CD70AF">
        <w:rPr>
          <w:rFonts w:ascii="Times New Roman" w:hAnsi="Times New Roman"/>
          <w:sz w:val="24"/>
          <w:szCs w:val="24"/>
        </w:rPr>
        <w:t>«В поэзии Б. Пастернака меня привлекает…».</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 xml:space="preserve">Тема 7.1. </w:t>
      </w:r>
      <w:r w:rsidRPr="00CD70AF">
        <w:rPr>
          <w:rFonts w:ascii="Times New Roman" w:hAnsi="Times New Roman"/>
          <w:sz w:val="24"/>
          <w:szCs w:val="24"/>
        </w:rPr>
        <w:t>Прочитайте повесть В. Быкова «Сотников». Напишите сравнительную характеристику героев произведения «Герои повести В. Быкова "Сотников» в ситуации выбора".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Тема 7.2.</w:t>
      </w:r>
      <w:r w:rsidRPr="00CD70AF">
        <w:rPr>
          <w:rFonts w:ascii="Times New Roman" w:hAnsi="Times New Roman"/>
          <w:sz w:val="24"/>
          <w:szCs w:val="24"/>
        </w:rPr>
        <w:t xml:space="preserve"> Прочитайте повесть (рассказ) А. И. Солженицына «Один день Ивана Денисовича». Напишите сочинение-рассуждение «Что помогло Шухову в любой ситуации оставаться человеком?».</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Cs/>
          <w:sz w:val="24"/>
          <w:szCs w:val="24"/>
        </w:rPr>
      </w:pPr>
      <w:r w:rsidRPr="00CD70AF">
        <w:rPr>
          <w:rFonts w:ascii="Times New Roman" w:hAnsi="Times New Roman"/>
          <w:i/>
          <w:iCs/>
          <w:sz w:val="24"/>
          <w:szCs w:val="24"/>
        </w:rPr>
        <w:t xml:space="preserve">Тема 9.1. </w:t>
      </w:r>
      <w:r w:rsidRPr="00CD70AF">
        <w:rPr>
          <w:rFonts w:ascii="Times New Roman" w:hAnsi="Times New Roman"/>
          <w:sz w:val="24"/>
          <w:szCs w:val="24"/>
        </w:rPr>
        <w:t xml:space="preserve">Прочитайте новеллу Э. Хемингуэя «Кошка под дождем». Напишите публицистическое эссе </w:t>
      </w:r>
      <w:r w:rsidRPr="00CD70AF">
        <w:rPr>
          <w:rFonts w:ascii="Times New Roman" w:hAnsi="Times New Roman"/>
          <w:iCs/>
          <w:sz w:val="24"/>
          <w:szCs w:val="24"/>
        </w:rPr>
        <w:t>«Всегда ли близкие люди способны понять и почувствовать друг друга?».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Cs/>
          <w:sz w:val="24"/>
          <w:szCs w:val="24"/>
        </w:rPr>
      </w:pPr>
      <w:r w:rsidRPr="00CD70AF">
        <w:rPr>
          <w:rFonts w:ascii="Times New Roman" w:hAnsi="Times New Roman"/>
          <w:i/>
          <w:sz w:val="24"/>
          <w:szCs w:val="24"/>
        </w:rPr>
        <w:t>Тема 10.1.</w:t>
      </w:r>
      <w:r w:rsidRPr="00CD70AF">
        <w:rPr>
          <w:rFonts w:ascii="Times New Roman" w:hAnsi="Times New Roman"/>
          <w:iCs/>
          <w:sz w:val="24"/>
          <w:szCs w:val="24"/>
        </w:rPr>
        <w:t xml:space="preserve"> Отразите свой читательский опыт и опыт общение с художественными текстами на занятиях литературой в публицистическом эссе </w:t>
      </w:r>
      <w:r w:rsidRPr="00CD70AF">
        <w:rPr>
          <w:rFonts w:ascii="Times New Roman" w:hAnsi="Times New Roman"/>
          <w:sz w:val="24"/>
          <w:szCs w:val="24"/>
        </w:rPr>
        <w:t xml:space="preserve">«Художественная литература и ее роль в моем самообразовании».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i/>
          <w:sz w:val="24"/>
          <w:szCs w:val="24"/>
        </w:rPr>
        <w:t xml:space="preserve">5) ПРАКТИЧЕСКАЯ РАБОТА5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i/>
          <w:sz w:val="24"/>
          <w:szCs w:val="24"/>
        </w:rPr>
        <w:t>создание вторичных текстов разных видов на основе учебного и дополнительного текстов</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i/>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iCs/>
          <w:sz w:val="24"/>
          <w:szCs w:val="24"/>
        </w:rPr>
      </w:pPr>
      <w:r w:rsidRPr="00CD70AF">
        <w:rPr>
          <w:rFonts w:ascii="Times New Roman" w:hAnsi="Times New Roman"/>
          <w:bCs/>
          <w:i/>
          <w:sz w:val="24"/>
          <w:szCs w:val="24"/>
        </w:rPr>
        <w:t xml:space="preserve">Тема 4.4. </w:t>
      </w:r>
      <w:r w:rsidRPr="00CD70AF">
        <w:rPr>
          <w:rFonts w:ascii="Times New Roman" w:hAnsi="Times New Roman"/>
          <w:bCs/>
          <w:iCs/>
          <w:sz w:val="24"/>
          <w:szCs w:val="24"/>
        </w:rPr>
        <w:t>Составьте план лекции преподавателя «</w:t>
      </w:r>
      <w:r w:rsidRPr="00CD70AF">
        <w:rPr>
          <w:rFonts w:ascii="Times New Roman" w:hAnsi="Times New Roman"/>
          <w:sz w:val="24"/>
          <w:szCs w:val="24"/>
        </w:rPr>
        <w:t>Серебряный век: общая характеристика и основные представители».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bCs/>
          <w:i/>
          <w:sz w:val="24"/>
          <w:szCs w:val="24"/>
        </w:rPr>
        <w:t>Тема 4.7.</w:t>
      </w:r>
      <w:r w:rsidRPr="00CD70AF">
        <w:rPr>
          <w:rFonts w:ascii="Times New Roman" w:hAnsi="Times New Roman"/>
          <w:bCs/>
          <w:iCs/>
          <w:sz w:val="24"/>
          <w:szCs w:val="24"/>
        </w:rPr>
        <w:t xml:space="preserve"> Составьте </w:t>
      </w:r>
      <w:r w:rsidRPr="00CD70AF">
        <w:rPr>
          <w:rFonts w:ascii="Times New Roman" w:hAnsi="Times New Roman"/>
          <w:sz w:val="24"/>
          <w:szCs w:val="24"/>
        </w:rPr>
        <w:t>т</w:t>
      </w:r>
      <w:r w:rsidRPr="00CD70AF">
        <w:rPr>
          <w:rFonts w:ascii="Times New Roman" w:hAnsi="Times New Roman"/>
          <w:iCs/>
          <w:sz w:val="24"/>
          <w:szCs w:val="24"/>
        </w:rPr>
        <w:t>езисы мини-лекции преподавателя «</w:t>
      </w:r>
      <w:r w:rsidRPr="00CD70AF">
        <w:rPr>
          <w:rFonts w:ascii="Times New Roman" w:hAnsi="Times New Roman"/>
          <w:sz w:val="24"/>
          <w:szCs w:val="24"/>
        </w:rPr>
        <w:t>Драматизм судьбы поэта: С. А. Есенин».</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Cs/>
          <w:sz w:val="24"/>
          <w:szCs w:val="24"/>
        </w:rPr>
      </w:pPr>
      <w:r w:rsidRPr="00CD70AF">
        <w:rPr>
          <w:rFonts w:ascii="Times New Roman" w:hAnsi="Times New Roman"/>
          <w:bCs/>
          <w:i/>
          <w:sz w:val="24"/>
          <w:szCs w:val="24"/>
        </w:rPr>
        <w:t>Тема 5.1.</w:t>
      </w:r>
      <w:r w:rsidRPr="00CD70AF">
        <w:rPr>
          <w:rFonts w:ascii="Times New Roman" w:hAnsi="Times New Roman"/>
          <w:bCs/>
          <w:iCs/>
          <w:sz w:val="24"/>
          <w:szCs w:val="24"/>
        </w:rPr>
        <w:t xml:space="preserve"> Составьте конспект мини-лекции преподавателя «</w:t>
      </w:r>
      <w:r w:rsidRPr="00CD70AF">
        <w:rPr>
          <w:rFonts w:ascii="Times New Roman" w:hAnsi="Times New Roman"/>
          <w:sz w:val="24"/>
          <w:szCs w:val="24"/>
        </w:rPr>
        <w:t xml:space="preserve">Исповедальность лирики М. И. Цветаевой» </w:t>
      </w:r>
      <w:r w:rsidRPr="00CD70AF">
        <w:rPr>
          <w:rFonts w:ascii="Times New Roman" w:hAnsi="Times New Roman"/>
          <w:iCs/>
          <w:sz w:val="24"/>
          <w:szCs w:val="24"/>
        </w:rPr>
        <w:t>(формат по выбору студента: вербальный или креолизованный текст).</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Cs/>
          <w:sz w:val="24"/>
          <w:szCs w:val="24"/>
        </w:rPr>
      </w:pPr>
      <w:r w:rsidRPr="00CD70AF">
        <w:rPr>
          <w:rFonts w:ascii="Times New Roman" w:hAnsi="Times New Roman"/>
          <w:i/>
          <w:sz w:val="24"/>
          <w:szCs w:val="24"/>
        </w:rPr>
        <w:t>Тема 5.2.</w:t>
      </w:r>
      <w:r w:rsidRPr="00CD70AF">
        <w:rPr>
          <w:rFonts w:ascii="Times New Roman" w:hAnsi="Times New Roman"/>
          <w:iCs/>
          <w:sz w:val="24"/>
          <w:szCs w:val="24"/>
        </w:rPr>
        <w:t xml:space="preserve"> Составьте план статьи учебника об А. Платонове (Литература: учеб. для студ. учреждений средн. проф. образования / [Г. А. Обернихина, И. Л. Вольнова, Т. В. Емельянова и др.]; под ред. Г. А. Обернихиной. 13-е изд. – М.: «Академия», 2015. – С. 578-583).</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Cs/>
          <w:sz w:val="24"/>
          <w:szCs w:val="24"/>
        </w:rPr>
      </w:pPr>
      <w:r w:rsidRPr="00CD70AF">
        <w:rPr>
          <w:rFonts w:ascii="Times New Roman" w:hAnsi="Times New Roman"/>
          <w:i/>
          <w:sz w:val="24"/>
          <w:szCs w:val="24"/>
        </w:rPr>
        <w:t>Тема 5.4.</w:t>
      </w:r>
      <w:r w:rsidRPr="00CD70AF">
        <w:rPr>
          <w:rFonts w:ascii="Times New Roman" w:hAnsi="Times New Roman"/>
          <w:iCs/>
          <w:sz w:val="24"/>
          <w:szCs w:val="24"/>
        </w:rPr>
        <w:t xml:space="preserve"> Составьте конспект </w:t>
      </w:r>
      <w:r w:rsidRPr="00CD70AF">
        <w:rPr>
          <w:rFonts w:ascii="Times New Roman" w:hAnsi="Times New Roman"/>
          <w:sz w:val="24"/>
          <w:szCs w:val="24"/>
        </w:rPr>
        <w:t>мини-лекции преподавателя «</w:t>
      </w:r>
      <w:r w:rsidRPr="00CD70AF">
        <w:rPr>
          <w:rFonts w:ascii="Times New Roman" w:hAnsi="Times New Roman"/>
          <w:bCs/>
          <w:sz w:val="24"/>
          <w:szCs w:val="24"/>
        </w:rPr>
        <w:t xml:space="preserve">«Изгнанник, избранник»: М. А. Булгаков» в формате креолизованного текста.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iCs/>
          <w:sz w:val="24"/>
          <w:szCs w:val="24"/>
        </w:rPr>
      </w:pPr>
      <w:r w:rsidRPr="00CD70AF">
        <w:rPr>
          <w:rFonts w:ascii="Times New Roman" w:hAnsi="Times New Roman"/>
          <w:bCs/>
          <w:i/>
          <w:sz w:val="24"/>
          <w:szCs w:val="24"/>
        </w:rPr>
        <w:t>Тема 5.5.</w:t>
      </w:r>
      <w:r w:rsidRPr="00CD70AF">
        <w:rPr>
          <w:rFonts w:ascii="Times New Roman" w:hAnsi="Times New Roman"/>
          <w:bCs/>
          <w:iCs/>
          <w:sz w:val="24"/>
          <w:szCs w:val="24"/>
        </w:rPr>
        <w:t xml:space="preserve"> Составить тезисы статьи учебника </w:t>
      </w:r>
      <w:r w:rsidRPr="00CD70AF">
        <w:rPr>
          <w:rFonts w:ascii="Times New Roman" w:hAnsi="Times New Roman"/>
          <w:sz w:val="24"/>
          <w:szCs w:val="24"/>
        </w:rPr>
        <w:t>о М. Шолохове и запутанной судьбе его романа (Сухих И. Н. Литература: учебник для 11 класса (базовый уровень). В 2 ч. Ч. 2. – 4 изд. – М. «Академия», 2011. – С. 5-15).</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i/>
          <w:sz w:val="24"/>
          <w:szCs w:val="24"/>
        </w:rPr>
        <w:t>6) ПРАКТИЧЕСКАЯ РАБОТА6</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i/>
          <w:sz w:val="24"/>
          <w:szCs w:val="24"/>
        </w:rPr>
        <w:t>развернутые ответы на проблемные вопросы</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i/>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i/>
          <w:sz w:val="24"/>
          <w:szCs w:val="24"/>
        </w:rPr>
      </w:pPr>
      <w:r w:rsidRPr="00CD70AF">
        <w:rPr>
          <w:rFonts w:ascii="Times New Roman" w:hAnsi="Times New Roman"/>
          <w:bCs/>
          <w:i/>
          <w:sz w:val="24"/>
          <w:szCs w:val="24"/>
        </w:rPr>
        <w:t xml:space="preserve">Тема 4.2. </w:t>
      </w:r>
      <w:r w:rsidRPr="00CD70AF">
        <w:rPr>
          <w:rFonts w:ascii="Times New Roman" w:hAnsi="Times New Roman"/>
          <w:bCs/>
          <w:iCs/>
          <w:sz w:val="24"/>
          <w:szCs w:val="24"/>
        </w:rPr>
        <w:t xml:space="preserve">Дайте ответ на проблемный вопрос по рассказу А. Куприна «Гранатовый браслет»: </w:t>
      </w:r>
      <w:r w:rsidRPr="00CD70AF">
        <w:rPr>
          <w:rFonts w:ascii="Times New Roman" w:hAnsi="Times New Roman"/>
          <w:iCs/>
          <w:sz w:val="24"/>
          <w:szCs w:val="24"/>
        </w:rPr>
        <w:t>«Почему князь Шеин изменил своему намерению в отношении Желткова после визита к нему?»</w:t>
      </w:r>
      <w:r w:rsidRPr="00CD70AF">
        <w:rPr>
          <w:rFonts w:ascii="Times New Roman" w:hAnsi="Times New Roman"/>
          <w:bCs/>
          <w:i/>
          <w:sz w:val="24"/>
          <w:szCs w:val="24"/>
        </w:rPr>
        <w:t>.</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Cs/>
          <w:sz w:val="24"/>
          <w:szCs w:val="24"/>
        </w:rPr>
      </w:pPr>
      <w:r w:rsidRPr="00CD70AF">
        <w:rPr>
          <w:rFonts w:ascii="Times New Roman" w:hAnsi="Times New Roman"/>
          <w:bCs/>
          <w:i/>
          <w:sz w:val="24"/>
          <w:szCs w:val="24"/>
        </w:rPr>
        <w:t>Тема 4.3.</w:t>
      </w:r>
      <w:r w:rsidRPr="00CD70AF">
        <w:rPr>
          <w:rFonts w:ascii="Times New Roman" w:hAnsi="Times New Roman"/>
          <w:bCs/>
          <w:iCs/>
          <w:sz w:val="24"/>
          <w:szCs w:val="24"/>
        </w:rPr>
        <w:t xml:space="preserve"> Составьте на основе опорной схемы устное высказывание </w:t>
      </w:r>
      <w:r w:rsidRPr="00CD70AF">
        <w:rPr>
          <w:rFonts w:ascii="Times New Roman" w:hAnsi="Times New Roman"/>
          <w:iCs/>
          <w:sz w:val="24"/>
          <w:szCs w:val="24"/>
        </w:rPr>
        <w:t>«Три правды в пьесе М. Горького "На дне"».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Cs/>
          <w:sz w:val="24"/>
          <w:szCs w:val="24"/>
        </w:rPr>
      </w:pPr>
      <w:r w:rsidRPr="00CD70AF">
        <w:rPr>
          <w:rFonts w:ascii="Times New Roman" w:hAnsi="Times New Roman"/>
          <w:bCs/>
          <w:i/>
          <w:sz w:val="24"/>
          <w:szCs w:val="24"/>
        </w:rPr>
        <w:t xml:space="preserve">Тема 5.5. </w:t>
      </w:r>
      <w:r w:rsidRPr="00CD70AF">
        <w:rPr>
          <w:rFonts w:ascii="Times New Roman" w:hAnsi="Times New Roman"/>
          <w:bCs/>
          <w:iCs/>
          <w:sz w:val="24"/>
          <w:szCs w:val="24"/>
        </w:rPr>
        <w:t xml:space="preserve">Ответьте на проблемный вопрос по роману-эпопее М. Шолохова «Тихий Дон»: </w:t>
      </w:r>
      <w:r w:rsidRPr="00CD70AF">
        <w:rPr>
          <w:rFonts w:ascii="Times New Roman" w:hAnsi="Times New Roman"/>
          <w:iCs/>
          <w:sz w:val="24"/>
          <w:szCs w:val="24"/>
        </w:rPr>
        <w:t>«В чем трагедия Григория Мелехова, так и не нашедшего свой путь среди «хода истории?».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i/>
          <w:sz w:val="24"/>
          <w:szCs w:val="24"/>
        </w:rPr>
      </w:pPr>
      <w:r w:rsidRPr="00CD70AF">
        <w:rPr>
          <w:rFonts w:ascii="Times New Roman" w:hAnsi="Times New Roman"/>
          <w:bCs/>
          <w:i/>
          <w:sz w:val="24"/>
          <w:szCs w:val="24"/>
        </w:rPr>
        <w:t xml:space="preserve">Тема 7.1. </w:t>
      </w:r>
      <w:r w:rsidRPr="00CD70AF">
        <w:rPr>
          <w:rFonts w:ascii="Times New Roman" w:hAnsi="Times New Roman"/>
          <w:bCs/>
          <w:iCs/>
          <w:sz w:val="24"/>
          <w:szCs w:val="24"/>
        </w:rPr>
        <w:t xml:space="preserve">Ответьте на проблемный вопрос по рассказу В. Астафьева «Связистка»: </w:t>
      </w:r>
      <w:r w:rsidRPr="00CD70AF">
        <w:rPr>
          <w:rFonts w:ascii="Times New Roman" w:hAnsi="Times New Roman"/>
          <w:iCs/>
          <w:sz w:val="24"/>
          <w:szCs w:val="24"/>
        </w:rPr>
        <w:t>«Что важнее: воинский долг или человеческая жизнь?»</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bCs/>
          <w:i/>
          <w:sz w:val="24"/>
          <w:szCs w:val="24"/>
        </w:rPr>
        <w:t>Тема 9.1.</w:t>
      </w:r>
      <w:r w:rsidRPr="00CD70AF">
        <w:rPr>
          <w:rFonts w:ascii="Times New Roman" w:hAnsi="Times New Roman"/>
          <w:bCs/>
          <w:iCs/>
          <w:sz w:val="24"/>
          <w:szCs w:val="24"/>
        </w:rPr>
        <w:t xml:space="preserve">Дайте развернутый ответ на вопрос по рассказам Р. Брэдбери «И грянул гром» и «Вельд»: </w:t>
      </w:r>
      <w:r w:rsidRPr="00CD70AF">
        <w:rPr>
          <w:rFonts w:ascii="Times New Roman" w:hAnsi="Times New Roman"/>
          <w:iCs/>
          <w:sz w:val="24"/>
          <w:szCs w:val="24"/>
        </w:rPr>
        <w:t>«Фантастические произведения Р. Брэдбери часто называют произведениями-</w:t>
      </w:r>
      <w:r w:rsidRPr="00CD70AF">
        <w:rPr>
          <w:rFonts w:ascii="Times New Roman" w:hAnsi="Times New Roman"/>
          <w:iCs/>
          <w:sz w:val="24"/>
          <w:szCs w:val="24"/>
        </w:rPr>
        <w:lastRenderedPageBreak/>
        <w:t>предупреждениями человечеству. Согласны ли вы с такой оценкой?  Обоснуйте свое мнение, обратившись к произведениям писателя»</w:t>
      </w:r>
      <w:r w:rsidRPr="00CD70AF">
        <w:rPr>
          <w:rFonts w:ascii="Times New Roman" w:hAnsi="Times New Roman"/>
          <w:i/>
          <w:sz w:val="24"/>
          <w:szCs w:val="24"/>
        </w:rPr>
        <w:t xml:space="preserve">.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i/>
          <w:sz w:val="24"/>
          <w:szCs w:val="24"/>
        </w:rPr>
        <w:t xml:space="preserve">7) ПРАКТИЧЕСКАЯ РАБОТА7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i/>
          <w:sz w:val="24"/>
          <w:szCs w:val="24"/>
        </w:rPr>
        <w:t>написание отзывов и рецензий на основе рецепции экранизаций литературных произведений</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iCs/>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iCs/>
          <w:sz w:val="24"/>
          <w:szCs w:val="24"/>
        </w:rPr>
      </w:pPr>
      <w:r w:rsidRPr="00CD70AF">
        <w:rPr>
          <w:rFonts w:ascii="Times New Roman" w:hAnsi="Times New Roman"/>
          <w:i/>
          <w:iCs/>
          <w:sz w:val="24"/>
          <w:szCs w:val="24"/>
        </w:rPr>
        <w:t>Тема 1.4</w:t>
      </w:r>
      <w:r w:rsidRPr="00CD70AF">
        <w:rPr>
          <w:rFonts w:ascii="Times New Roman" w:hAnsi="Times New Roman"/>
          <w:iCs/>
          <w:sz w:val="24"/>
          <w:szCs w:val="24"/>
        </w:rPr>
        <w:t>. Познакомьтесь с одной из повестей Н.В. Гоголя и с одним из мультфильмов по его повести на выбор («Нос» Ролан Быков, «Шинель» Юрий Норштейн, «Вий» Алла Грачева, «Пропавшая грамота» Валентина Брумберг и Ламис Бредис, «Страшная месть» Михайил Титов, «Он и она» («Старосветские помещики) Мария Муат, «Похождения Чичикова» Борис Степанцов) и напишите аннотацию к мультфильму и рецензию / отзыв на мультфильм, включив в текст рецензии /отзыва как свои впечатления от увиденного, так и анализ визуальных образов мультфильма, проанализировав, что именно художник берет за основу, превращая словесные образы в «анимированные», насколько полно переданы сюжет и фантасмагорическая атмосфера гоголевских повестей в мультипликации.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 xml:space="preserve">Тема 2.4. </w:t>
      </w:r>
      <w:r w:rsidRPr="00CD70AF">
        <w:rPr>
          <w:rFonts w:ascii="Times New Roman" w:hAnsi="Times New Roman"/>
          <w:iCs/>
          <w:sz w:val="24"/>
          <w:szCs w:val="24"/>
        </w:rPr>
        <w:t>П</w:t>
      </w:r>
      <w:r w:rsidRPr="00CD70AF">
        <w:rPr>
          <w:rFonts w:ascii="Times New Roman" w:hAnsi="Times New Roman"/>
          <w:sz w:val="24"/>
          <w:szCs w:val="24"/>
        </w:rPr>
        <w:t>осмотрите мультфильм по сказке Салтыкова-Щедрина («Органчик» (1933) Николай Ходатаев, «Как один мужик двух генералов прокормил» (1965) Иван Иванов-Вано, «Премудрый пескарь» (1979), «Пропала совесть» (1989) Алексей Соловьев, «История одного города. Органчик» (1991) Валентин Караваев) и напишите отзыв и свои впечатления, правильно использовав в отзыве термины «иносказание» (аллегория), «гротеск», «ирония».</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 xml:space="preserve">Тема 2.5. </w:t>
      </w:r>
      <w:r w:rsidRPr="00CD70AF">
        <w:rPr>
          <w:rFonts w:ascii="Times New Roman" w:hAnsi="Times New Roman"/>
          <w:sz w:val="24"/>
          <w:szCs w:val="24"/>
        </w:rPr>
        <w:t>Посмотрите мультфильм «Преступление и наказание», Петр Думала (2002) или «Сон смешного человека», Александр Петров (1992) и напишите текст «Человек в ситуации выбора», отразив как свои впечатления от увиденного, так и размышление о том, каким образом Достоевский подводит героя к моральному выбору в критической для него ситуации.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 xml:space="preserve">Тема 2.6. </w:t>
      </w:r>
      <w:r w:rsidRPr="00CD70AF">
        <w:rPr>
          <w:rFonts w:ascii="Times New Roman" w:hAnsi="Times New Roman"/>
          <w:sz w:val="24"/>
          <w:szCs w:val="24"/>
        </w:rPr>
        <w:t xml:space="preserve">Подготовьте рецензию на две разные экранизации «Войны и мира», сравнив их.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Тема 2.9</w:t>
      </w:r>
      <w:r w:rsidRPr="00CD70AF">
        <w:rPr>
          <w:rFonts w:ascii="Times New Roman" w:hAnsi="Times New Roman"/>
          <w:sz w:val="24"/>
          <w:szCs w:val="24"/>
        </w:rPr>
        <w:t>. Посмотрите одну из экранизаций пьесы А.П. Чехова «Вишневый сад» и напишите рецензию на экранизацию пьесы.</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 xml:space="preserve">Тема 5.4. </w:t>
      </w:r>
      <w:r w:rsidRPr="00CD70AF">
        <w:rPr>
          <w:rFonts w:ascii="Times New Roman" w:hAnsi="Times New Roman"/>
          <w:sz w:val="24"/>
          <w:szCs w:val="24"/>
        </w:rPr>
        <w:t>Проанализируйте эпизод «Разговор Пилата и Афрания» из романа «Мастер и Маргарита» М. А. Булгакова. Сопоставьте его с интерпретацией в фильме режиссера В. Бортко. Где сатирическая направленность эпизода, описывающего встречу двух героев, выражена более ярко?</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iCs/>
          <w:sz w:val="24"/>
          <w:szCs w:val="24"/>
        </w:rPr>
      </w:pPr>
      <w:r w:rsidRPr="00CD70AF">
        <w:rPr>
          <w:rFonts w:ascii="Times New Roman" w:hAnsi="Times New Roman"/>
          <w:i/>
          <w:iCs/>
          <w:sz w:val="24"/>
          <w:szCs w:val="24"/>
        </w:rPr>
        <w:t xml:space="preserve">Тема 5.5. </w:t>
      </w:r>
      <w:r w:rsidRPr="00CD70AF">
        <w:rPr>
          <w:rFonts w:ascii="Times New Roman" w:hAnsi="Times New Roman"/>
          <w:sz w:val="24"/>
          <w:szCs w:val="24"/>
        </w:rPr>
        <w:t>Просмотрите киноверсии романа-эпопеи М. Шолохова «Тихий Дон» двух режиссеров: С. Герасимова и С. Урсуляка. Сравните финалы. В чем различие трактовок режиссерами финала шолоховского произведения? Какая из этих интерпретаций ближе вашему восприятию главного героя?</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Cs/>
          <w:sz w:val="24"/>
          <w:szCs w:val="24"/>
        </w:rPr>
      </w:pPr>
      <w:r w:rsidRPr="00CD70AF">
        <w:rPr>
          <w:rFonts w:ascii="Times New Roman" w:hAnsi="Times New Roman"/>
          <w:i/>
          <w:iCs/>
          <w:sz w:val="24"/>
          <w:szCs w:val="24"/>
        </w:rPr>
        <w:t xml:space="preserve">Тема 8.2. </w:t>
      </w:r>
      <w:r w:rsidRPr="00CD70AF">
        <w:rPr>
          <w:rFonts w:ascii="Times New Roman" w:hAnsi="Times New Roman"/>
          <w:sz w:val="24"/>
          <w:szCs w:val="24"/>
        </w:rPr>
        <w:t xml:space="preserve">Просмотрите видеозапись спектакля по одной или обеим одноактным пьесам из «Провинциальных анекдотов» А. Вампилова. От лица восхищенного/недовольного зрителя (возраст, род занятий – по вашему выбору) напишите </w:t>
      </w:r>
      <w:r w:rsidRPr="00CD70AF">
        <w:rPr>
          <w:rFonts w:ascii="Times New Roman" w:hAnsi="Times New Roman"/>
          <w:i/>
          <w:iCs/>
          <w:sz w:val="24"/>
          <w:szCs w:val="24"/>
        </w:rPr>
        <w:t>отзыв</w:t>
      </w:r>
      <w:r w:rsidRPr="00CD70AF">
        <w:rPr>
          <w:rFonts w:ascii="Times New Roman" w:hAnsi="Times New Roman"/>
          <w:sz w:val="24"/>
          <w:szCs w:val="24"/>
        </w:rPr>
        <w:t xml:space="preserve"> о пьесе, размышляя над вопросом «</w:t>
      </w:r>
      <w:r w:rsidRPr="00CD70AF">
        <w:rPr>
          <w:rFonts w:ascii="Times New Roman" w:hAnsi="Times New Roman"/>
          <w:iCs/>
          <w:sz w:val="24"/>
          <w:szCs w:val="24"/>
        </w:rPr>
        <w:t>К какому воздействию на зрителя стремился А. Вампилов, показывая уродливость человеческих душ в своих пьесах?».</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Cs/>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i/>
          <w:sz w:val="24"/>
          <w:szCs w:val="24"/>
        </w:rPr>
        <w:t xml:space="preserve">8) ПРАКТИЧЕСКАЯ РАБОТА8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i/>
          <w:sz w:val="24"/>
          <w:szCs w:val="24"/>
        </w:rPr>
        <w:t>подготовка иллюстративного ряда на основе рецепции литературного произведения с учетом его художественных особенностей</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Тема 1.2.</w:t>
      </w:r>
      <w:r w:rsidRPr="00CD70AF">
        <w:rPr>
          <w:rFonts w:ascii="Times New Roman" w:hAnsi="Times New Roman"/>
          <w:sz w:val="24"/>
          <w:szCs w:val="24"/>
        </w:rPr>
        <w:t xml:space="preserve"> Подготовьте иллюстрации (различной природы в технике по выбору: рисунок, коллаж, аппликация, видеоролик, презентация и др.) таким образом, чтобы они характеризовали лермонтовского лирического героя и его мироощущение.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lastRenderedPageBreak/>
        <w:t>Тема 1.4</w:t>
      </w:r>
      <w:r w:rsidRPr="00CD70AF">
        <w:rPr>
          <w:rFonts w:ascii="Times New Roman" w:hAnsi="Times New Roman"/>
          <w:sz w:val="24"/>
          <w:szCs w:val="24"/>
        </w:rPr>
        <w:t xml:space="preserve">. </w:t>
      </w:r>
      <w:r w:rsidRPr="00CD70AF">
        <w:rPr>
          <w:rFonts w:ascii="Times New Roman" w:hAnsi="Times New Roman"/>
          <w:iCs/>
          <w:sz w:val="24"/>
          <w:szCs w:val="24"/>
        </w:rPr>
        <w:t>Познакомьтесь с одной из повестей Н.В. Гоголя и с одним из мультфильмов по его повести на выбор: «Нос» Ролан Быков, «Шинель» Юрий Норштейн, «Вий» Алла Грачева, «Пропавшая грамота» Валентина Брумберг и Ламис Бредис, «Страшная месть» Михайил Титов, «Он и она» («Старосветские помещики) Мария Муат, «Похождения Чичикова» Борис Степанцов) и подберите или выполните иллюстрации (в любой технике) к одной из повестей, обосновав характер иллюстраций текстом повести  и характеристикой гоголевского художественного мира.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 xml:space="preserve">Тема 2.1. </w:t>
      </w:r>
      <w:r w:rsidRPr="00CD70AF">
        <w:rPr>
          <w:rFonts w:ascii="Times New Roman" w:hAnsi="Times New Roman"/>
          <w:sz w:val="24"/>
          <w:szCs w:val="24"/>
        </w:rPr>
        <w:t>Составьте портрет Обломова «Портрет Ильи Ильича Обломова в интерьере» по описанию в романе и своим впечатлениям, учтите те художественные детали, которые стали знаковыми в портрете Обломова (реализация на выбор студента: текстовое /цитатное описание; визуализация портрета в разных техниках: графика, аппликация, коллаж, видеомонтаж и т д.). Дополнительно: подумайте, как выглядит «Обломов наших дней»: есть ли такой тип в современном обществе, знаком ли он вам, подойдут ли художественные средства описания Обломова из романа для описания современного Обломова и почему? Сформулируйте в качестве комментария к портрету отличия романного Обломова от Обломова – вашего современника.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 xml:space="preserve">Тема 2.3. </w:t>
      </w:r>
      <w:r w:rsidRPr="00CD70AF">
        <w:rPr>
          <w:rFonts w:ascii="Times New Roman" w:hAnsi="Times New Roman"/>
          <w:sz w:val="24"/>
          <w:szCs w:val="24"/>
        </w:rPr>
        <w:t>Прочитайте избранные эпизоды из романа И.С. Тургенева «Отцы и дети» и составьте цитатные портреты Базарова и Павла Петровича с опорой на текст, найдя в тексте описание внешности Базарова, описание Павла Петровича; затем дайте характеристику каждому персонажу своими словами и объясните (устно или письменно – на усмотрение преподавателя), в чем проявляется противопоставление двух персонажей, на какие детали обращает внимание читателя автор?</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Тема 2.4</w:t>
      </w:r>
      <w:r w:rsidRPr="00CD70AF">
        <w:rPr>
          <w:rFonts w:ascii="Times New Roman" w:hAnsi="Times New Roman"/>
          <w:sz w:val="24"/>
          <w:szCs w:val="24"/>
        </w:rPr>
        <w:t xml:space="preserve"> Изучите иллюстрации к сказкам М.Е. Салтыкова-Щедрина разных художников (Кукрыниксы, Е. Рачев, В. Мыслицкий, А. Самохвалов и др.), обратив внимание, каким образом передан гротеск, ирония и аллегоричность словесных образов при их визуализации, и выполните свои.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Тема 2.6.</w:t>
      </w:r>
      <w:r w:rsidRPr="00CD70AF">
        <w:rPr>
          <w:rFonts w:ascii="Times New Roman" w:hAnsi="Times New Roman"/>
          <w:sz w:val="24"/>
          <w:szCs w:val="24"/>
        </w:rPr>
        <w:t xml:space="preserve"> Посмотрите мультфильм ««Чем люди живы» по рассказу Л.Н. Толстого (2010, режиссер Надежда Михайлова) и подготовьте свои иллюстрации или сценарий для инсценировки или мультфильма по одному рассказов писателя, сформулировав общий замысел (идею) вашей экранизации и выбрав из текста необходимые вам сцены, диалоги, описания и составив из них последовательный текст с необходимыми комментариями- пояснениями, почему эти сцены важны для передачи общего замысла, для тех, кто бы взялся его экранизировать.</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 xml:space="preserve">Тема 2.8. </w:t>
      </w:r>
      <w:r w:rsidRPr="00CD70AF">
        <w:rPr>
          <w:rFonts w:ascii="Times New Roman" w:hAnsi="Times New Roman"/>
          <w:sz w:val="24"/>
          <w:szCs w:val="24"/>
        </w:rPr>
        <w:t>Учитывая доминирующие темы и образы в лирике Ф.И. Тютчева и А.А. Фета, подберите иллюстрации к выбранным вами стихотворениям каждого поэта (или создайте свои в любой технике) и обоснуйте свой выбор и характер иллюстраций особенностями поэзии каждого.</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iCs/>
          <w:sz w:val="24"/>
          <w:szCs w:val="24"/>
        </w:rPr>
      </w:pPr>
      <w:r w:rsidRPr="00CD70AF">
        <w:rPr>
          <w:rFonts w:ascii="Times New Roman" w:hAnsi="Times New Roman"/>
          <w:i/>
          <w:iCs/>
          <w:sz w:val="24"/>
          <w:szCs w:val="24"/>
        </w:rPr>
        <w:t xml:space="preserve">Тема 4.4. </w:t>
      </w:r>
      <w:r w:rsidRPr="00CD70AF">
        <w:rPr>
          <w:rFonts w:ascii="Times New Roman" w:hAnsi="Times New Roman"/>
          <w:sz w:val="24"/>
          <w:szCs w:val="24"/>
        </w:rPr>
        <w:t>Подготовьте выставку-презентацию репродукций картин художников-авангардистов на тему «Культура авангарда в современной массовой культуре».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iCs/>
          <w:sz w:val="24"/>
          <w:szCs w:val="24"/>
        </w:rPr>
      </w:pPr>
      <w:r w:rsidRPr="00CD70AF">
        <w:rPr>
          <w:rFonts w:ascii="Times New Roman" w:hAnsi="Times New Roman"/>
          <w:i/>
          <w:iCs/>
          <w:sz w:val="24"/>
          <w:szCs w:val="24"/>
        </w:rPr>
        <w:t xml:space="preserve">Тема 4.5. </w:t>
      </w:r>
      <w:r w:rsidRPr="00CD70AF">
        <w:rPr>
          <w:rFonts w:ascii="Times New Roman" w:hAnsi="Times New Roman"/>
          <w:sz w:val="24"/>
          <w:szCs w:val="24"/>
        </w:rPr>
        <w:t xml:space="preserve">Представьте анализ стихотворения (по вашему выбору) в формате креолизованного текста: </w:t>
      </w:r>
      <w:r w:rsidRPr="00CD70AF">
        <w:rPr>
          <w:rFonts w:ascii="Times New Roman" w:hAnsi="Times New Roman"/>
          <w:iCs/>
          <w:sz w:val="24"/>
          <w:szCs w:val="24"/>
        </w:rPr>
        <w:t>воспроизвести текст стихотворения графически и/или цветом, передав ритм, паузы и акценты; сопроводить рисунком, выражающим тему/идею стихотворения.</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Тема 4.5.</w:t>
      </w:r>
      <w:r w:rsidRPr="00CD70AF">
        <w:rPr>
          <w:rFonts w:ascii="Times New Roman" w:hAnsi="Times New Roman"/>
          <w:sz w:val="24"/>
          <w:szCs w:val="24"/>
        </w:rPr>
        <w:t xml:space="preserve"> Представьте в презентации визуальный ряд из иллюстраций Ю. Анненского. Продумайте, на основе чего (сюжет, персонажи и др.) к поэме А. Блока «Двенадцать» вы выстроите этот ряд.</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Тема 4.7.</w:t>
      </w:r>
      <w:r w:rsidRPr="00CD70AF">
        <w:rPr>
          <w:rFonts w:ascii="Times New Roman" w:hAnsi="Times New Roman"/>
          <w:sz w:val="24"/>
          <w:szCs w:val="24"/>
        </w:rPr>
        <w:t xml:space="preserve"> Подготовьте развернутый ответ на вопрос </w:t>
      </w:r>
      <w:r w:rsidRPr="00CD70AF">
        <w:rPr>
          <w:rFonts w:ascii="Times New Roman" w:hAnsi="Times New Roman"/>
          <w:iCs/>
          <w:sz w:val="24"/>
          <w:szCs w:val="24"/>
        </w:rPr>
        <w:t>«В чем красота и притягательность поэзии С. Есенина?» в формате страницы из читательского дневника (с последующим размещением ее в социальной сети).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Тема 5.4.</w:t>
      </w:r>
      <w:r w:rsidRPr="00CD70AF">
        <w:rPr>
          <w:rFonts w:ascii="Times New Roman" w:hAnsi="Times New Roman"/>
          <w:sz w:val="24"/>
          <w:szCs w:val="24"/>
        </w:rPr>
        <w:t xml:space="preserve"> Подготовьте сообщение «Фантастическое и реальное в романе М. Булгакова "Мастер и Маргарита"», сопроводив его презентацией, содержащей иллюстрации разных художников к роману.</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lastRenderedPageBreak/>
        <w:t>Тема 6.1.</w:t>
      </w:r>
      <w:r w:rsidRPr="00CD70AF">
        <w:rPr>
          <w:rFonts w:ascii="Times New Roman" w:hAnsi="Times New Roman"/>
          <w:sz w:val="24"/>
          <w:szCs w:val="24"/>
        </w:rPr>
        <w:t xml:space="preserve"> Подготовьте сообщение на тему «Зима, воспетая Б. Пастернаком», сопроводив ее презентацией, состоящей из репродукций картин (например, И. Грабаря или других художников).</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Тема 8.1.</w:t>
      </w:r>
      <w:r w:rsidRPr="00CD70AF">
        <w:rPr>
          <w:rFonts w:ascii="Times New Roman" w:hAnsi="Times New Roman"/>
          <w:sz w:val="24"/>
          <w:szCs w:val="24"/>
        </w:rPr>
        <w:t xml:space="preserve"> Подготовьте для мини-проекта «Стихи И. Бродского, места, связанные с жизнью поэта, в современной массовой культуре» презентацию, включающую в себя фото поэта в разные годы (до эмиграции), локации мест, где проходят встречи поклонников поэзии И. Бродского.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i/>
          <w:sz w:val="24"/>
          <w:szCs w:val="24"/>
        </w:rPr>
        <w:t xml:space="preserve">9) ПРАКТИЧЕСКАЯ РАБОТА9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i/>
          <w:sz w:val="24"/>
          <w:szCs w:val="24"/>
        </w:rPr>
        <w:t>подготовка текстов разной семиотической природы о жизни и творчестве писателя, соотнесение биографических сведений с художественным творчеством</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i/>
          <w:sz w:val="24"/>
          <w:szCs w:val="24"/>
        </w:rPr>
        <w:t xml:space="preserve">Тема 2.4. </w:t>
      </w:r>
      <w:r w:rsidRPr="00CD70AF">
        <w:rPr>
          <w:rFonts w:ascii="Times New Roman" w:hAnsi="Times New Roman"/>
          <w:sz w:val="24"/>
          <w:szCs w:val="24"/>
        </w:rPr>
        <w:t>Подготовьте материал о биографии М. Е. Салтыкова-Щедрина в виде ленты времени / презентации / видеоролика / постера / коллажа / подкаста или в др. оговоренном учителем формате и соотнесите факты личной биографии с художественным творчеством писателя.</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i/>
          <w:sz w:val="24"/>
          <w:szCs w:val="24"/>
        </w:rPr>
        <w:t xml:space="preserve">Тема 2.5. </w:t>
      </w:r>
      <w:r w:rsidRPr="00CD70AF">
        <w:rPr>
          <w:rFonts w:ascii="Times New Roman" w:hAnsi="Times New Roman"/>
          <w:sz w:val="24"/>
          <w:szCs w:val="24"/>
        </w:rPr>
        <w:t>Подготовьте материал о биографии Ф.М. Достоевского в виде ленты времени / презентации / видеоролика / постера / коллажа / подкаста или в др. оговоренном учителем формате и соотнесите факты личной биографии с художественным творчеством писателя.</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i/>
          <w:sz w:val="24"/>
          <w:szCs w:val="24"/>
        </w:rPr>
        <w:t xml:space="preserve">Тема 2.6. </w:t>
      </w:r>
      <w:r w:rsidRPr="00CD70AF">
        <w:rPr>
          <w:rFonts w:ascii="Times New Roman" w:hAnsi="Times New Roman"/>
          <w:sz w:val="24"/>
          <w:szCs w:val="24"/>
        </w:rPr>
        <w:t>Подготовьте материал о биографии Л.Н. Толстого в виде ленты времени / презентации / видеоролика / постера / коллажа / подкаста или в др. оговоренном учителем формате и соотнесите факты личной биографии с художественным творчеством писателя.</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Тема 2.9</w:t>
      </w:r>
      <w:r w:rsidRPr="00CD70AF">
        <w:rPr>
          <w:rFonts w:ascii="Times New Roman" w:hAnsi="Times New Roman"/>
          <w:sz w:val="24"/>
          <w:szCs w:val="24"/>
        </w:rPr>
        <w:t>. Прочитайте рассказ «Дом с мезонином» и биографию А.П. Чехова в учебнике и дополнительных источниках, затем с опорой на сведения из биографии Чехова подготовьтесь к участию в дискуссии «На чьей стороне автор?» и ответьте на вопрос, что можно найти общего между героиней рассказа Лидой и самим писателем.</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i/>
          <w:sz w:val="24"/>
          <w:szCs w:val="24"/>
        </w:rPr>
        <w:t xml:space="preserve">10) ПРАКТИЧЕСКАЯ РАБОТА10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i/>
          <w:sz w:val="24"/>
          <w:szCs w:val="24"/>
        </w:rPr>
        <w:t>подготовка сообщений с иллюстрациями разной семиотической природы о связи историко-культурного контекста с проблематикой художественных произведений на основе анализа сведений из дополнительных информационных источников</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Тема 1.2</w:t>
      </w:r>
      <w:r w:rsidRPr="00CD70AF">
        <w:rPr>
          <w:rFonts w:ascii="Times New Roman" w:hAnsi="Times New Roman"/>
          <w:sz w:val="24"/>
          <w:szCs w:val="24"/>
        </w:rPr>
        <w:t xml:space="preserve">. </w:t>
      </w:r>
      <w:r w:rsidRPr="00CD70AF">
        <w:rPr>
          <w:rFonts w:ascii="Times New Roman" w:hAnsi="Times New Roman"/>
          <w:i/>
          <w:sz w:val="24"/>
          <w:szCs w:val="24"/>
        </w:rPr>
        <w:t>Объединитесь в малые группы</w:t>
      </w:r>
      <w:r w:rsidRPr="00CD70AF">
        <w:rPr>
          <w:rFonts w:ascii="Times New Roman" w:hAnsi="Times New Roman"/>
          <w:sz w:val="24"/>
          <w:szCs w:val="24"/>
        </w:rPr>
        <w:t xml:space="preserve"> и изучите с опорой на дополнительные источники, включая электронные ресурсы: 1 группа: памятники Пушкину и героям его произведений, топонимы и другие способы сохранения памяти о поэте; 2 группа: образ поэта Пушкина в современной в массовой культуре: в графических формах рекламы, постерах, комиксах, мемах, выясните в чем заключается эмблематичность (узнаваемость) его портретов, знаковость имени, что такое «Пушкин» для нашего современника и в связи с какими темами его образ привлекается чаще всего; 3 группа: образы героев его произведений в комиксах, карикатурах и др. графических формах, цитаты из его произведений в рекламе, интернет-ресурсах, музыкальных жанрах и т д: выясните, какие именно образы и строки встречаются чаще всего и стали хрестоматийными. По итогам работы подготовьте сообщение различного формата (презентация, буклет, постер, коллаж, видеоролик, подкаст и др.), включив в него также ответ на вопрос: какие свойства пушкинской натуры, какие литературные образы и какие его строки стали общеизвестными, знаковыми для русской культуры и почему, и представьте результаты другим группам.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Тема 2.1.Объединитесь в малые группы.</w:t>
      </w:r>
      <w:r w:rsidRPr="00CD70AF">
        <w:rPr>
          <w:rFonts w:ascii="Times New Roman" w:hAnsi="Times New Roman"/>
          <w:sz w:val="24"/>
          <w:szCs w:val="24"/>
        </w:rPr>
        <w:t xml:space="preserve"> С опорой на дополнительные источники подготовьте информационную заметку о положении женщины мещанского сословия в обществе в середине 19 века (воспитание, доступ к образованию, работе, социальные роли и др.) и проанализируйте, насколько судьба героини пьесы Катерины («Гроза») (или Ларисы из «Бесприданницы») типична и вписывается в этот контекст. Результаты представьте в виде текста информационной заметки или презентации.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lastRenderedPageBreak/>
        <w:t>Тема 2.5. Объединитесь в малые группы</w:t>
      </w:r>
      <w:r w:rsidRPr="00CD70AF">
        <w:rPr>
          <w:rFonts w:ascii="Times New Roman" w:hAnsi="Times New Roman"/>
          <w:sz w:val="24"/>
          <w:szCs w:val="24"/>
        </w:rPr>
        <w:t xml:space="preserve"> Опираясь на дополнительные источники (в том числе электронные), подготовьте презентацию / постер, коллаж / видеоролик или др. формате (по выбору) на тему «Образ Раскольникова в современной массовой культуре».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Тема 2.6. Объединитесь в малые группы</w:t>
      </w:r>
      <w:r w:rsidRPr="00CD70AF">
        <w:rPr>
          <w:rFonts w:ascii="Times New Roman" w:hAnsi="Times New Roman"/>
          <w:sz w:val="24"/>
          <w:szCs w:val="24"/>
        </w:rPr>
        <w:t xml:space="preserve"> Опираясь на дополнительные источники (в том числе электронные), подготовьте презентацию / постер, коллаж / видеоролик или др. формате (по выбору) об истории создания романа-эпопеи «Война и мир» Л.Н. Толстого.</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Тема 2.7. Объединитесь в малые группы</w:t>
      </w:r>
      <w:r w:rsidRPr="00CD70AF">
        <w:rPr>
          <w:rFonts w:ascii="Times New Roman" w:hAnsi="Times New Roman"/>
          <w:sz w:val="24"/>
          <w:szCs w:val="24"/>
        </w:rPr>
        <w:t xml:space="preserve"> Опираясь на дополнительные источники (в том числе электронные), подготовьте сообщение / презентацию / ролик / подкаст или др. формате (по выбору) о тех поэтических текстах Н.А. Некрасова, которые впоследствии стали народными песнями, ответив на вопрос, почему его тексты легко превращаются в песни.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Тема 2.7. Объединитесь в малые группы</w:t>
      </w:r>
      <w:r w:rsidRPr="00CD70AF">
        <w:rPr>
          <w:rFonts w:ascii="Times New Roman" w:hAnsi="Times New Roman"/>
          <w:sz w:val="24"/>
          <w:szCs w:val="24"/>
        </w:rPr>
        <w:t xml:space="preserve"> Опираясь на дополнительные источники (включая электронные ресурсы), соберите материал о легендах об атамане Кудеяре в разных местностях России и сравните их с версией легенды в поэме Н.А. Некрасова «Кому на Руси жить хорошо» («Жили двенадцать разбойников») и подготовьте сообщение о легендарном сюжете и его воплощении в поэме Некрасова.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 xml:space="preserve">Тема 2.9. </w:t>
      </w:r>
      <w:r w:rsidRPr="00CD70AF">
        <w:rPr>
          <w:rFonts w:ascii="Times New Roman" w:hAnsi="Times New Roman"/>
          <w:sz w:val="24"/>
          <w:szCs w:val="24"/>
        </w:rPr>
        <w:t>Прочитайте рассказ «Дом с мезонином» и- с опорой на дополнительные источники, дайте определение «теории малых дел», возникшей в конце 19 века, и подготовьте связное рассуждение (текст), с ответом на вопрос, можно ли назвать Лиду («Дом с мезонином») сторонницей теории малых дел и почему? (ответ аргументируйте с опорой на текст рассказа).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 xml:space="preserve">Тема 5.3. </w:t>
      </w:r>
      <w:r w:rsidRPr="00CD70AF">
        <w:rPr>
          <w:rFonts w:ascii="Times New Roman" w:hAnsi="Times New Roman"/>
          <w:i/>
          <w:sz w:val="24"/>
          <w:szCs w:val="24"/>
        </w:rPr>
        <w:t>Объединитесь в малые группы.</w:t>
      </w:r>
      <w:r w:rsidRPr="00CD70AF">
        <w:rPr>
          <w:rFonts w:ascii="Times New Roman" w:hAnsi="Times New Roman"/>
          <w:iCs/>
          <w:sz w:val="24"/>
          <w:szCs w:val="24"/>
        </w:rPr>
        <w:t>Познакомьтесь с фактами жизни А. Ахматовой и выявите, как преломляются исторические реалии в ее произведениях. Представить это в формате сообщения и презентации.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iCs/>
          <w:sz w:val="24"/>
          <w:szCs w:val="24"/>
        </w:rPr>
      </w:pPr>
      <w:r w:rsidRPr="00CD70AF">
        <w:rPr>
          <w:rFonts w:ascii="Times New Roman" w:hAnsi="Times New Roman"/>
          <w:i/>
          <w:iCs/>
          <w:sz w:val="24"/>
          <w:szCs w:val="24"/>
        </w:rPr>
        <w:t xml:space="preserve">Тема 7.1. </w:t>
      </w:r>
      <w:r w:rsidRPr="00CD70AF">
        <w:rPr>
          <w:rFonts w:ascii="Times New Roman" w:hAnsi="Times New Roman"/>
          <w:i/>
          <w:sz w:val="24"/>
          <w:szCs w:val="24"/>
        </w:rPr>
        <w:t xml:space="preserve">Объединитесь в малые группы. </w:t>
      </w:r>
      <w:r w:rsidRPr="00CD70AF">
        <w:rPr>
          <w:rFonts w:ascii="Times New Roman" w:hAnsi="Times New Roman"/>
          <w:sz w:val="24"/>
          <w:szCs w:val="24"/>
        </w:rPr>
        <w:t xml:space="preserve">Подготовьте </w:t>
      </w:r>
      <w:r w:rsidRPr="00CD70AF">
        <w:rPr>
          <w:rFonts w:ascii="Times New Roman" w:hAnsi="Times New Roman"/>
          <w:iCs/>
          <w:sz w:val="24"/>
          <w:szCs w:val="24"/>
        </w:rPr>
        <w:t xml:space="preserve">с опорой на дополнительные источники </w:t>
      </w:r>
      <w:r w:rsidRPr="00CD70AF">
        <w:rPr>
          <w:rFonts w:ascii="Times New Roman" w:hAnsi="Times New Roman"/>
          <w:sz w:val="24"/>
          <w:szCs w:val="24"/>
        </w:rPr>
        <w:t>с</w:t>
      </w:r>
      <w:r w:rsidRPr="00CD70AF">
        <w:rPr>
          <w:rFonts w:ascii="Times New Roman" w:hAnsi="Times New Roman"/>
          <w:iCs/>
          <w:sz w:val="24"/>
          <w:szCs w:val="24"/>
        </w:rPr>
        <w:t xml:space="preserve">ообщение-презентацию «Книги современных писателей о войне».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Cs/>
          <w:sz w:val="24"/>
          <w:szCs w:val="24"/>
        </w:rPr>
      </w:pPr>
      <w:r w:rsidRPr="00CD70AF">
        <w:rPr>
          <w:rFonts w:ascii="Times New Roman" w:hAnsi="Times New Roman"/>
          <w:i/>
          <w:iCs/>
          <w:sz w:val="24"/>
          <w:szCs w:val="24"/>
        </w:rPr>
        <w:t>Тема 7.2.</w:t>
      </w:r>
      <w:r w:rsidRPr="00CD70AF">
        <w:rPr>
          <w:rFonts w:ascii="Times New Roman" w:hAnsi="Times New Roman"/>
          <w:i/>
          <w:sz w:val="24"/>
          <w:szCs w:val="24"/>
        </w:rPr>
        <w:t>Объединитесь в малые группы.</w:t>
      </w:r>
      <w:r w:rsidRPr="00CD70AF">
        <w:rPr>
          <w:rFonts w:ascii="Times New Roman" w:hAnsi="Times New Roman"/>
          <w:iCs/>
          <w:sz w:val="24"/>
          <w:szCs w:val="24"/>
        </w:rPr>
        <w:t xml:space="preserve">Соберите в процессе </w:t>
      </w:r>
      <w:r w:rsidRPr="00CD70AF">
        <w:rPr>
          <w:rFonts w:ascii="Times New Roman" w:hAnsi="Times New Roman"/>
          <w:iCs/>
          <w:sz w:val="24"/>
          <w:szCs w:val="24"/>
          <w:lang w:val="en-US"/>
        </w:rPr>
        <w:t>web</w:t>
      </w:r>
      <w:r w:rsidRPr="00CD70AF">
        <w:rPr>
          <w:rFonts w:ascii="Times New Roman" w:hAnsi="Times New Roman"/>
          <w:iCs/>
          <w:sz w:val="24"/>
          <w:szCs w:val="24"/>
        </w:rPr>
        <w:t>-сёрфинга материал о ГУЛАГе, сделайте обзор одной из статей. Используйте собранный и проанализированный материал в рассказе о писателе А. И. Солженицыне.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i/>
          <w:sz w:val="24"/>
          <w:szCs w:val="24"/>
        </w:rPr>
        <w:t xml:space="preserve">11) ПРАКТИЧЕСКАЯ РАБОТА11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i/>
          <w:sz w:val="24"/>
          <w:szCs w:val="24"/>
        </w:rPr>
        <w:t>составление карты места действия, маршрута литературных персонажей, соотнесение вымышленной и реальной топографии с опорой на художественные тексты и дополнительные источники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 xml:space="preserve">Тема 2.5. Объединитесь в малые группы. </w:t>
      </w:r>
      <w:r w:rsidRPr="00CD70AF">
        <w:rPr>
          <w:rFonts w:ascii="Times New Roman" w:hAnsi="Times New Roman"/>
          <w:sz w:val="24"/>
          <w:szCs w:val="24"/>
        </w:rPr>
        <w:t>Опираясь на электронные источники и карты, подготовьте вероятный маршрут экскурсии с комментариями по местам Петербурга, упомянутым в романе и визуализируйте его доступными вам средствами графики и картографирования. Представьте результат другим группам.</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 xml:space="preserve">Тема 2.7. Объединитесь в малые группы. </w:t>
      </w:r>
      <w:r w:rsidRPr="00CD70AF">
        <w:rPr>
          <w:rFonts w:ascii="Times New Roman" w:hAnsi="Times New Roman"/>
          <w:sz w:val="24"/>
          <w:szCs w:val="24"/>
        </w:rPr>
        <w:t>Найдите на карте России топонимы, упомянутые Н.А. Некрасовым в поэме «Кому на Руси жить хорошо», а также то примерное место, откуда герои поэмы отправились на поиски счастья, визуализируйте доступными вам средствами графики и картографирования их путь и их встречи с другими персонажами поэмы, чтобы у вас получилась карта-иллюстрация к поэме. Представьте результат другим группам.</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i/>
          <w:sz w:val="24"/>
          <w:szCs w:val="24"/>
        </w:rPr>
        <w:t xml:space="preserve">12) ПРАКТИЧЕСКАЯ РАБОТА12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i/>
          <w:sz w:val="24"/>
          <w:szCs w:val="24"/>
        </w:rPr>
        <w:t>инсценировка эпизодов художественного произведения в малой группе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iCs/>
          <w:sz w:val="24"/>
          <w:szCs w:val="24"/>
        </w:rPr>
      </w:pPr>
      <w:r w:rsidRPr="00CD70AF">
        <w:rPr>
          <w:rFonts w:ascii="Times New Roman" w:hAnsi="Times New Roman"/>
          <w:i/>
          <w:sz w:val="24"/>
          <w:szCs w:val="24"/>
        </w:rPr>
        <w:t>Тема 1.4. Объединитесь в малые группы и п</w:t>
      </w:r>
      <w:r w:rsidRPr="00CD70AF">
        <w:rPr>
          <w:rFonts w:ascii="Times New Roman" w:hAnsi="Times New Roman"/>
          <w:iCs/>
          <w:sz w:val="24"/>
          <w:szCs w:val="24"/>
        </w:rPr>
        <w:t>одготовьте инсценировку одного из эпизодов прочитанной повести Н.В. Гоголя.</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lastRenderedPageBreak/>
        <w:t xml:space="preserve">Тема 2.4. Объединитесь в малые группы и </w:t>
      </w:r>
      <w:r w:rsidRPr="00CD70AF">
        <w:rPr>
          <w:rFonts w:ascii="Times New Roman" w:hAnsi="Times New Roman"/>
          <w:sz w:val="24"/>
          <w:szCs w:val="24"/>
        </w:rPr>
        <w:t>инсценируйте отрывок / эпизод одной из сказок М.Е. Салтыкова- Щедрина.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 xml:space="preserve">Тема 2.9. Объединитесь в малые группы и </w:t>
      </w:r>
      <w:r w:rsidRPr="00CD70AF">
        <w:rPr>
          <w:rFonts w:ascii="Times New Roman" w:hAnsi="Times New Roman"/>
          <w:sz w:val="24"/>
          <w:szCs w:val="24"/>
        </w:rPr>
        <w:t>инсценируйте одно из явлений, эпизодов, действий (по выбору) пьесы А.П. Чехова «Вишневый сад».</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 xml:space="preserve">Тема 4.5. </w:t>
      </w:r>
      <w:r w:rsidRPr="00CD70AF">
        <w:rPr>
          <w:rFonts w:ascii="Times New Roman" w:hAnsi="Times New Roman"/>
          <w:i/>
          <w:sz w:val="24"/>
          <w:szCs w:val="24"/>
        </w:rPr>
        <w:t xml:space="preserve">Объединитесь в малые группы </w:t>
      </w:r>
      <w:r w:rsidRPr="00CD70AF">
        <w:rPr>
          <w:rFonts w:ascii="Times New Roman" w:hAnsi="Times New Roman"/>
          <w:iCs/>
          <w:sz w:val="24"/>
          <w:szCs w:val="24"/>
        </w:rPr>
        <w:t>и н</w:t>
      </w:r>
      <w:r w:rsidRPr="00CD70AF">
        <w:rPr>
          <w:rFonts w:ascii="Times New Roman" w:hAnsi="Times New Roman"/>
          <w:sz w:val="24"/>
          <w:szCs w:val="24"/>
        </w:rPr>
        <w:t>айдите в поэме А. А. Блока «Двенадцать» главу, включающую в себя многоголосие. Прочитайте ее по ролям, в соответствии с выделенными «голосами».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Тема 7.3</w:t>
      </w:r>
      <w:r w:rsidRPr="00CD70AF">
        <w:rPr>
          <w:rFonts w:ascii="Times New Roman" w:hAnsi="Times New Roman"/>
          <w:sz w:val="24"/>
          <w:szCs w:val="24"/>
        </w:rPr>
        <w:t xml:space="preserve">. </w:t>
      </w:r>
      <w:r w:rsidRPr="00CD70AF">
        <w:rPr>
          <w:rFonts w:ascii="Times New Roman" w:hAnsi="Times New Roman"/>
          <w:i/>
          <w:sz w:val="24"/>
          <w:szCs w:val="24"/>
        </w:rPr>
        <w:t>Объединитесь в малые группы</w:t>
      </w:r>
      <w:r w:rsidRPr="00CD70AF">
        <w:rPr>
          <w:rFonts w:ascii="Times New Roman" w:hAnsi="Times New Roman"/>
          <w:iCs/>
          <w:sz w:val="24"/>
          <w:szCs w:val="24"/>
        </w:rPr>
        <w:t xml:space="preserve"> и разыграйте диалоги из рассказов В. Шукшина </w:t>
      </w:r>
      <w:r w:rsidRPr="00CD70AF">
        <w:rPr>
          <w:rFonts w:ascii="Times New Roman" w:hAnsi="Times New Roman"/>
          <w:sz w:val="24"/>
          <w:szCs w:val="24"/>
        </w:rPr>
        <w:t>«Микроскоп» («"Ученый" разговор Андрея Ерина с сыном и женой») и «Срезал» («"Философская" беседа Глеба Капустина и московского гостя»).</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Тема 8.2.</w:t>
      </w:r>
      <w:r w:rsidRPr="00CD70AF">
        <w:rPr>
          <w:rFonts w:ascii="Times New Roman" w:hAnsi="Times New Roman"/>
          <w:sz w:val="24"/>
          <w:szCs w:val="24"/>
        </w:rPr>
        <w:t xml:space="preserve"> Объединитесь в малые группы, выделите фрагмент диалога из пьесы А. Вампилова «Двадцать минут с ангелом» (6-7 реплик). Переведите выделенные реплики на английский язык. Разыграйте диалог.</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Default="00017FA4" w:rsidP="00017FA4">
      <w:pPr>
        <w:autoSpaceDE w:val="0"/>
        <w:autoSpaceDN w:val="0"/>
        <w:adjustRightInd w:val="0"/>
        <w:spacing w:after="0" w:line="240" w:lineRule="auto"/>
        <w:ind w:left="1" w:hanging="3"/>
        <w:jc w:val="center"/>
        <w:rPr>
          <w:rFonts w:ascii="Times New Roman" w:hAnsi="Times New Roman"/>
          <w:b/>
          <w:sz w:val="24"/>
          <w:szCs w:val="24"/>
        </w:rPr>
      </w:pPr>
      <w:r w:rsidRPr="00B143DC">
        <w:rPr>
          <w:rFonts w:ascii="Times New Roman" w:hAnsi="Times New Roman"/>
          <w:b/>
          <w:sz w:val="24"/>
          <w:szCs w:val="24"/>
        </w:rPr>
        <w:t xml:space="preserve">Примеры контрольных работ </w:t>
      </w:r>
    </w:p>
    <w:p w:rsidR="00017FA4" w:rsidRPr="00B143DC" w:rsidRDefault="00017FA4" w:rsidP="00017FA4">
      <w:pPr>
        <w:autoSpaceDE w:val="0"/>
        <w:autoSpaceDN w:val="0"/>
        <w:adjustRightInd w:val="0"/>
        <w:spacing w:after="0" w:line="240" w:lineRule="auto"/>
        <w:ind w:left="1" w:hanging="3"/>
        <w:jc w:val="center"/>
        <w:rPr>
          <w:rFonts w:ascii="Times New Roman" w:hAnsi="Times New Roman"/>
          <w:b/>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*применяются в случае невозможности оценить студента в процессе практических работ на занятии в накопительной системе оценивания в силу длительного или периодического отсутствия студента на занятиях</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1. Письменные работы (сочинения и др. тексты)</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 xml:space="preserve">Темы 1.2, 1.3, 2.7, 2.8. </w:t>
      </w:r>
      <w:r w:rsidRPr="00CD70AF">
        <w:rPr>
          <w:rFonts w:ascii="Times New Roman" w:hAnsi="Times New Roman"/>
          <w:sz w:val="24"/>
          <w:szCs w:val="24"/>
        </w:rPr>
        <w:t>Напишите аннотации (0,5 стр) к сборникам стихотворений поэтов, кратко охарактеризовав ведущие темы и образы их творчества, характер лирического героя, значение их поэзии для современного читателя (чем может быть интересен).</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 xml:space="preserve">Тема 1.4. </w:t>
      </w:r>
      <w:r w:rsidRPr="00CD70AF">
        <w:rPr>
          <w:rFonts w:ascii="Times New Roman" w:hAnsi="Times New Roman"/>
          <w:sz w:val="24"/>
          <w:szCs w:val="24"/>
        </w:rPr>
        <w:t>Напишите сочинение «Какими я вижу героев и мир в повести Н.В. Гоголя», описав как внешность, характер, поведение персонажей, так и специфику его художественного мира.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 xml:space="preserve">Тема 2.1. </w:t>
      </w:r>
      <w:r w:rsidRPr="00CD70AF">
        <w:rPr>
          <w:rFonts w:ascii="Times New Roman" w:hAnsi="Times New Roman"/>
          <w:sz w:val="24"/>
          <w:szCs w:val="24"/>
        </w:rPr>
        <w:t>Напишите два текста о нравах и жизни города Калинова: а) информационную заметку на основе упомянутых в пьесе событий и фактов «Будни города Калинова: его быт и нравы»; б) публицистическую заметку «Темное царство» о жизни, нравах и людях с конкретными примерами из пьесы (Обратите внимание, какие фрагменты, слова, образы пьесы становятся нужны при втором подходе и какими вы могли пренебречь в первом случае; подумайте, какие узловые точки сюжета обязательно включили бы в свой рассказ?)</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Тема 2.2</w:t>
      </w:r>
      <w:r w:rsidRPr="00CD70AF">
        <w:rPr>
          <w:rFonts w:ascii="Times New Roman" w:hAnsi="Times New Roman"/>
          <w:sz w:val="24"/>
          <w:szCs w:val="24"/>
        </w:rPr>
        <w:t>. Напишите на основе прочитанных эпизодов романа «Обломов» А.И. Гончарова сочинение «Что от Обломова есть во мне?»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 xml:space="preserve">Тема 2.3. </w:t>
      </w:r>
      <w:r w:rsidRPr="00CD70AF">
        <w:rPr>
          <w:rFonts w:ascii="Times New Roman" w:hAnsi="Times New Roman"/>
          <w:sz w:val="24"/>
          <w:szCs w:val="24"/>
        </w:rPr>
        <w:t>Напишите сочинение по одной из тем на выбор: 1) «О чем спорили и спорят до сих пор отцы и дети?» 2) «Вечные темы в спорах отцов и детей», сопоставляя спор Базарова с Павлом Петровичем и дискуссии современных родителей и детей (с упоминанием того, какие темы остались прежними и какие появились новые).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 xml:space="preserve">Тема 2.4. </w:t>
      </w:r>
      <w:r w:rsidRPr="00CD70AF">
        <w:rPr>
          <w:rFonts w:ascii="Times New Roman" w:hAnsi="Times New Roman"/>
          <w:sz w:val="24"/>
          <w:szCs w:val="24"/>
        </w:rPr>
        <w:t xml:space="preserve">Напишите </w:t>
      </w:r>
      <w:r w:rsidRPr="00CD70AF">
        <w:rPr>
          <w:rFonts w:ascii="Times New Roman" w:hAnsi="Times New Roman"/>
          <w:i/>
          <w:iCs/>
          <w:sz w:val="24"/>
          <w:szCs w:val="24"/>
        </w:rPr>
        <w:t>сочинение-стилизацию</w:t>
      </w:r>
      <w:r w:rsidRPr="00CD70AF">
        <w:rPr>
          <w:rFonts w:ascii="Times New Roman" w:hAnsi="Times New Roman"/>
          <w:sz w:val="24"/>
          <w:szCs w:val="24"/>
        </w:rPr>
        <w:t xml:space="preserve"> (1-1,5 стр.) в духе сказок М.Е. Салтыкова-Щедрина, так чтобы в вашей стилизации обязательно были использованы приемы гротеска, иронии и аллегории.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 xml:space="preserve">Тема 2.5. </w:t>
      </w:r>
      <w:r w:rsidRPr="00CD70AF">
        <w:rPr>
          <w:rFonts w:ascii="Times New Roman" w:hAnsi="Times New Roman"/>
          <w:sz w:val="24"/>
          <w:szCs w:val="24"/>
        </w:rPr>
        <w:t>Напишите сочинение «Человек в ситуации выбора» (по роману Ф.М. Достоевского «Преступление и наказание»)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 xml:space="preserve">Тема 2.6. </w:t>
      </w:r>
      <w:r w:rsidRPr="00CD70AF">
        <w:rPr>
          <w:rFonts w:ascii="Times New Roman" w:hAnsi="Times New Roman"/>
          <w:sz w:val="24"/>
          <w:szCs w:val="24"/>
        </w:rPr>
        <w:t>Напишите сочинение «Любовь – это деятельное желание добра другому» (по рассказам или по роману «Война и мир» Л.Н. Толстого)</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 xml:space="preserve">Тема 2.9. </w:t>
      </w:r>
      <w:r w:rsidRPr="00CD70AF">
        <w:rPr>
          <w:rFonts w:ascii="Times New Roman" w:hAnsi="Times New Roman"/>
          <w:sz w:val="24"/>
          <w:szCs w:val="24"/>
        </w:rPr>
        <w:t>Прочитайте рассказ «Рассказ старшего садовника» и напишите речь в защиту или в опровержение мнения старшего садовника, аргументированно обосновав свою позицию (ответ аргументируйте с опорой на текст рассказа и на необходимую вам дополнительную информацию по вопросу).</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lastRenderedPageBreak/>
        <w:t>Тема 4.3.</w:t>
      </w:r>
      <w:r w:rsidRPr="00CD70AF">
        <w:rPr>
          <w:rFonts w:ascii="Times New Roman" w:hAnsi="Times New Roman"/>
          <w:sz w:val="24"/>
          <w:szCs w:val="24"/>
        </w:rPr>
        <w:t xml:space="preserve"> Напишите режиссерский комментарий к пьесе М. Горького «На дне»: «Ночлежка, в которой обитают персонажи пьесы М. Горького "На дне"», который будет включать описание необходимого для постановки.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Тема 4.5.</w:t>
      </w:r>
      <w:r w:rsidRPr="00CD70AF">
        <w:rPr>
          <w:rFonts w:ascii="Times New Roman" w:hAnsi="Times New Roman"/>
          <w:sz w:val="24"/>
          <w:szCs w:val="24"/>
        </w:rPr>
        <w:t xml:space="preserve"> Напишите сочинение «Цветовая гамма мира, изображенного в поэме А. Блока "Двенадцать"».</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Тема 4.6. Напишите публицистическое эссе «Произведение В. Маяковского, которое произвело на меня впечатление».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Тема 4.7. Напишите публицистическую статью (эссе) о современных произведениях, созданных на основе поэзии С. А. Есенина.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Тема 5.5. Напишите сочинение-рассуждение «Кто из героев романа М. А. Булгакова вызывает ваши симпатии или антипатии? Почему?».</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Тема 6.1.</w:t>
      </w:r>
      <w:r w:rsidRPr="00CD70AF">
        <w:rPr>
          <w:rFonts w:ascii="Times New Roman" w:hAnsi="Times New Roman"/>
          <w:sz w:val="24"/>
          <w:szCs w:val="24"/>
        </w:rPr>
        <w:t xml:space="preserve"> Напишите сочинение-рассуждение «Как в поэзии А. Т. Твардовского раскрывается понятие «поэт беспокойной совести»?»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Тема 6.2.</w:t>
      </w:r>
      <w:r w:rsidRPr="00CD70AF">
        <w:rPr>
          <w:rFonts w:ascii="Times New Roman" w:hAnsi="Times New Roman"/>
          <w:sz w:val="24"/>
          <w:szCs w:val="24"/>
        </w:rPr>
        <w:t xml:space="preserve"> Напишите сочинение-рассуждение по эпизоду романа-эпопеи М. А. Шолохова «Тихий Дон»: «В чем заключается трагедия Григория Мелехова?»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Тема 7.1.</w:t>
      </w:r>
      <w:r w:rsidRPr="00CD70AF">
        <w:rPr>
          <w:rFonts w:ascii="Times New Roman" w:hAnsi="Times New Roman"/>
          <w:sz w:val="24"/>
          <w:szCs w:val="24"/>
        </w:rPr>
        <w:t xml:space="preserve"> Напишите рецензию на рассказ В. П. Астафьева «Связистка».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
          <w:sz w:val="24"/>
          <w:szCs w:val="24"/>
        </w:rPr>
      </w:pPr>
    </w:p>
    <w:p w:rsidR="00017FA4" w:rsidRPr="00CD70AF" w:rsidRDefault="00017FA4" w:rsidP="00017FA4">
      <w:pPr>
        <w:autoSpaceDE w:val="0"/>
        <w:autoSpaceDN w:val="0"/>
        <w:adjustRightInd w:val="0"/>
        <w:spacing w:after="0" w:line="240" w:lineRule="auto"/>
        <w:ind w:left="1" w:hanging="3"/>
        <w:jc w:val="center"/>
        <w:rPr>
          <w:rFonts w:ascii="Times New Roman" w:hAnsi="Times New Roman"/>
          <w:b/>
          <w:sz w:val="24"/>
          <w:szCs w:val="24"/>
        </w:rPr>
      </w:pPr>
      <w:r w:rsidRPr="00CD70AF">
        <w:rPr>
          <w:rFonts w:ascii="Times New Roman" w:hAnsi="Times New Roman"/>
          <w:b/>
          <w:sz w:val="24"/>
          <w:szCs w:val="24"/>
        </w:rPr>
        <w:t>Примерные темы проектов</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ПРОЕКТ 1 МАЛОИЗВЕСТНЫЕ ФАКТЫ ИЗ ЖИЗНИ КЛАССИКОВ ИЛИ БИОГРАФИИ ВЕЛИКИХ В НЕКАНОНИЧЕСКОМ ОСВЕЩЕНИИ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Цель проекта – научиться работать с информационными ресурсами, отбирать и подбирать иллюстративный материал, составлять развернутый иллюстрированный ответ на основе полученной информации. (Находить интересные малоизвестные школьникам факты, расширить кругозор и представления о классиках. Выяснить, какие факты из биографий классиков обычно не попадают в учебники).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Определить, какие именно писатели станут объектом исследования (один писатель, но его богатая биография будет изучена и изложена подробно или будут взяты для обзора несколько классиков в сравнении и т.д.).</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Изучить биографии писателей в разных источниках: школьных учебниках; словарях писателей; в других (книги о писателях, интернет-ресурсы, рекомендованные преподавателями, и по собственному выбору)</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Выделить необычные, интересные, примечательные, малоизвестные факты из жизни писателей.</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Составить обзор в интересном формате: можно снять видео, написать серию заметок для блога или обзорную статью –форма и стиль подачи на ваш выбор.</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ПРОЕКТ 2 РУССКАЯ КЛАССИЧЕСКАЯ ЛИТЕРАТУРА В ЖИВОПИСИ, ГРАФИКЕ, ИЛЛЮСТРАЦИЯХ</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Цель проекта – научиться работать с информационными ресурсами, научиться отбирать и подбирать иллюстративный материал к изучаемым литературным произведениям, познакомиться с творчеством известных русских художников.</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Найти картины русских художников на те же темы, что и произведения писателей 19 века.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Найти картины и иллюстрации, посвященные конкретным литературным произведениям русских классиков.</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Написать обзор, какие темы / какие произведения / какие литературные герои становились объектом внимания художников и почему.</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Подготовить презентацию с картинами на темы лит. классики.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ПРОЕКТ 3. РУССКИЕ ПИСАТЕЛИ-КЛАССИКИ В ПОРТРЕТАХ ХУДОЖНИКОВ</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Цель проекта – научиться работать с информационными ресурсами, научиться отбирать и подбирать иллюстративный материал, составлять развернутый иллюстрированный ответ </w:t>
      </w:r>
      <w:r w:rsidRPr="00CD70AF">
        <w:rPr>
          <w:rFonts w:ascii="Times New Roman" w:hAnsi="Times New Roman"/>
          <w:sz w:val="24"/>
          <w:szCs w:val="24"/>
        </w:rPr>
        <w:lastRenderedPageBreak/>
        <w:t>на ее основе. Познакомиться с творчеством русских художников – мастеров портретного жанра.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Найти картины русских художников, на которых изображены русские писатели-классики 19 века.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Сравнить портреты одних и тех же писателей, написанные разными художниками.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Написать небольшую статью в формате «статья для людей, далеких от литературы и живописи» о портретах писателей: рассказать, какие писатели и почему становились объектом внимания художников, знали ли художники-современники, писавшие портреты Достоевского, Толстого и др., что они пишут портреты классиков литературы? Что было важным для художников при изображении писателей? Читали ли они их книги до того, как написать портрет?</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Подготовить презентацию с аннотированными портретами писателей авторства известных рус. художников.</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ПРОЕКТ 4. РУССКАЯ КЛАССИКА НА ЯЗЫКАХ КОРЕННЫХ НАРОДОВ РОССИИ: КОГО И ПОЧЕМУ ЧАЩЕ ПЕРЕВОДИЛИ / ЧИТАЮТ СЕЙЧАС / ЭКРАНИЗИРУЮТ / СТАВЯТ В ТЕАТРЕ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Цель проекта – научиться работать с информационными ресурсами, отбирать и подбирать иллюстративный материал, составлять развернутый иллюстрированный ответ на основе полученной информации.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Определить перечень тех классиков или тех классических книг, по которым будет произведен анализ.</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Изучить, на какие языки переведены, когда, как. Почему их переводят? Кто их читает?</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Произвести качественный и количественный анализ.</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Сделать вывод, какие рус. классические авторы и какие книги чаще всего были востребованы к переводу на языки коренных народов.</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Подготовить презентацию / ролик / подкаст / инфографику или в др. форме представить результат.</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ПРОЕКТ 5. РУССКАЯ КЛАССИКА В КОМИКСАХ</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Цель проекта – научиться работать с информационными ресурсами, научиться отбирать и подбирать иллюстративный материал, составлять развернутый иллюстрированный ответ на ее основе. Изучить, каким образом русская классика представлена в современном жанре комиксов.</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Найти комиксы по классическим текстам, входящим в программу 10 класса школы / колледжа.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Сравнить комиксы и тексты самих литературных произведений, обратив внимание на те основные содержательные компоненты исходного текста, которые сохраняются в комиксе, обратить внимание и на те изменения, которым подвергается исходный текст, будучи приспособленным к новому жанру.</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Сделать вывод, что сохраняется, а что нет, при перенесении классических текстов в новый формат, а также понять, зачем нужна такая трансформация.</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Подготовить презентацию с картинами на темы лит. классики.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ПРОЕКТ 6. РУССКАЯ КЛАССИКА В ФАНФИКАХ</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Цель проекта – научиться работать с информационными ресурсами, научиться отбирать и подбирать иллюстративный материал, составлять развернутый иллюстрированный ответ на ее основе. (Изучить, каким образом русская классика представлена в современном жанре).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Найти фанфик по одному из классических литературных произведений, входящих в программу.</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lastRenderedPageBreak/>
        <w:t>Сопоставить оба текста, выявить, что и как меняется, какие трансформации происходят с текстом классического произведения при переложении.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Сделать вывод, что именно становится важным при перенесении классического текста в новый формат (герои, содержание, на основе классики. стиль и др.), насколько другим по сравнению с источником становится новый текст, написанный по его мотивам.</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Подготовить презентацию с иллюстрациями и основными содержательными моментами.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ПРОЕКТ 7. РУССКАЯ КЛАССИКА В ТЕКСТАХ РУССКОГО РЭПА И ДР. МУЗЫКАЛЬНЫХ НАПРАВЛЕНИЯХ</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Цель проекта – научиться работать с информационными ресурсами, научиться отбирать и подбирать необходимую информацию, на основе которой составить информационную заметку о том, насколько современные молодые авторы знают классику и используют ее для своего творчества.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Поиск упоминаний заголовков классических произведений в текстах рэперов (Например, «Мертвые души», «Отцы и дети», «Война и мир», «Преступление и наказание», «Братья Карамазовы» и т.д.), имен героев классики (Онегин, Обломов, Базаров, Раскольников и т.д.)</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Анализ контекста: зачем именно в этом тексте нужно упоминание классики, о чем этот текст, есть ли там сравнение с классикой или упомянуто без привязки к теме текста и т.д.</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Анализ у кого из рэперов встречается упоминание классики, подумать, почему. Почитать-посмотреть интервью с ними, выяснить, как классика появилась в их текстах.</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Представить проект в виде презентации (с иллюстрациями).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ПРОЕКТ 8. РУССКАЯ КЛАССИКА ЗА ГРАНИЦЕЙ: КОГО И ПОЧЕМУ ЧИТАЮТ / ЭКРАНИЗИРУЮТ / СТАВЯТ В ТЕАТРЕ В ДРУГИХ СТРАНАХ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Цель проекта – научиться пользоваться информационными ресурсами и исследовать, на какие языки переведены русские классики, какие их произведения популярны за пределами России.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Выбрать тех классиков или тех классических книг, по которым будет произведен анализ.</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 Изучить, на какие языки переведены, когда, как. Почему их переводят? Кто их читает?</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Произвести качественный и количественный анализ.</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Сделать вывод, какие рус. классические авторы и какие книги востребованы в других странах.</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Подготовить презентацию с иллюстрациями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ПРОЕКТ 9. ПОЭЗИЯ И МУЗЫКА: СОВРЕМЕННЫЕ ЛИТЕРАТУРНЫЕ КОМПОЗИЦИИ В СЕТИ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Цель – научиться работать с информационными ресурсами, научиться отбирать и подбирать иллюстративный материал, составлять развернутый иллюстрированный ответ на ее основе. (Познакомиться с современными поэтами, представленными в сетевом пространстве и понять, как могут быть связаны поэтический текст и музыка).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Найти стихи одного или нескольких популярных сетевых авторов, чьи тексты исполняются обычно в музыкальном сопровождении. Выяснить, какую именно музыку используют при исполнении стихов: пишется ли она специально, берутся ли какие-то известные треки, музыкальные произведения и т.п.</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Ответить на вопрос, почему многие из них используют музыку. Является ли музыка фоновым шумом или полноправным художественным приемом. Если музыка важна как прием, раскрыть ее функцию – ту роль, которая ей отводится при чтении текста.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Сделать вывод, «для чего тексту музыка». Подготовить презентацию с иллюстрациями.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ПРОЕКТ 10. ПРОИЗВЕДЕНИЯ Н.В. ГОГОЛЯ В МУЛЬТИПЛИКАЦИИ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lastRenderedPageBreak/>
        <w:t xml:space="preserve">Цель проекта – Цель проекта – научиться работать с информационными ресурсами, отбирать и подбирать иллюстративный материал, составлять развернутый иллюстрированный ответ на основе полученной информации. (Сравнить мультфильмы разных режиссеров по произведениям Гоголя, научиться писать рецензию, сопоставляя разные позиции и способы художественного воплощения в анимации словесных образов, написать рецензию).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Найти и посмотреть рекомендованные мультфильмы разных режиссеров.</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Проанализировать, художественный замысел и способы его воплощения: каким образом и какими средствами решена задача визуализации словесных образов, каким образом передана фантасмагорическая гоголевская реальность?</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Как в мультфильмах решается задача изображения страшного, комического у Гоголя?</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Представить материалы в формате доклада и презентации, подкаста. ролика или др. форм.</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ПРОЕКТ 11. РУССКАЯ КЛАССИКА В СЕТЕВОМ ПРОСТРАНСТВЕ: ТВОРЧЕСТВО И.С. ТУРГЕНЕВА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Цель проекта – научиться работать с информационными ресурсами, научиться отбирать и подбирать необходимую информацию и иллюстрации, анализ интернет-мемов по творчеству И.С. Тургенева.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Поиск карикатур, комиксов, мемов и др. (найти и систематизировать интернет-мемы по темам и образам творчества Тургенева)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Анализ, что именно (какие персонажи, предметы рассказа и т.д.) чаще всего встречаются в интернет-мемах.</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Анализ тех комических приемов, которые используется в конкретных мемах, то есть за счет чего мем смешон, связан с классикой и современностью, чем он интересен.</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Анализ сферы «обитания» этих конкретных мемов (где встречаются в интернете: на каких форумах, в каких пабликах, используются ли в СМИ и т.д.)</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Вывод: какие темы и проблемы рассказа, какие именно аспекты образов рассказа Тургенева актуальны до сих пор и почему?</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Представить проект в виде презентации (с иллюстрациями).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ПРОЕКТ 12. «ОТЦЫ И ДЕТИ» (И.С. Тургенев): о чем спорили в середине 19 века отцы и дети и о чем они спорят сегодня?</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Цель – научиться работать с информационными ресурсами, научиться отбирать и подбирать в тексте необходимую для анализа информацию и составлять развернутый иллюстрированный ответ на ее основе.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Прочесть главы со спорами Евгения Базарова и Павла Петровича, выделить темы споров, позиции героев.</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Подумать и записать (возможно, опросить сверстников и родителей), на какие темы чаще всего спорят дети и родители сейчас.</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Сравнить получившиеся вп.1 и п.2 результаты.</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Сделать выводы, является ли спор детей и отцов «вечной проблемой», возможны ли компромиссы между ними.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Представить проект в виде презентации (с иллюстрациями).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ПРОЕКТ 13. РУССКАЯ КЛАССИКА В СЕТЕВОМ ПРОСТРАНСТВЕ: ТВОРЧЕСТВО А.И. ГОНЧАРОВА, РОМАН «ОБЛОМОВ».</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Цель проекта – научиться работать с информационными ресурсами, научиться отбирать и подбирать необходимую информацию и иллюстрации, проанализировать интернет-мемы, которые делают школьники и не только, на тему романа Гончарова «Обломов». Выявить, какие черты героя романа становятся объектом внимания наших современников, чем роман актуален сегодня?</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Поиск карикатур, комиксов, мемов с изображениями Обломова и др. персонажей или образов из романа.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lastRenderedPageBreak/>
        <w:t>Анализ, что именно (какие персонажи, предметы и т.д.) чаще всего упоминаются.</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Анализ тех комических приемов, которые используется в конкретных мемах, то есть за счет чего мем смешон, связан с классикой и современностью, чем он интересен.</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Вывод, почему образ Обломова до сих пор актуален и не забыт.</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Представить проект в виде презентации (с иллюстрациями).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ПРОЕКТ 14. ВОЗМОЖНО ЛИ «ИСПРАВИТЬ ЛЮБОВЬЮ»?</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Цель – научиться работать с информационными ресурсами, научиться отбирать и подбирать в тексте необходимую для анализа информацию, и составлять развернутый иллюстрированный ответ на ее основе (проанализировать, насколько реалистичен сценарий, описанный Гончаровым в ситуации с романов Ольги Ильинской и Ильи Обломова).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Прочесть главы, посвященные роману Обломова и Ольги, проанализировать, как он развивался и почему.</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Узнать, что думает современная психология о «переделке» характера одного взрослого человека другим взрослым человеком, насколько воспетая литературой сила любви способна заставить другого измениться, стоит ли питать надежды на то, что любовь полностью переменит человека.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Сделать вывод, насколько написанное Гончаровым соответствует реальности и насколько закономерен итог романа.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Представить проект в виде презентации (с иллюстрациями).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ПРОЕКТ 15. РОДИОН РАСКОЛЬНИКОВ В СОВРЕМЕННОМ СЕТЕВОМ ПРОСТРАНСТВЕ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Цель проекта – научиться работать с информационными ресурсами, отбирать и подбирать иллюстративный материал, составлять развернутый иллюстрированный ответ на основе полученной информации.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Найти упоминания и изображения Раскольникова в интернете (заголовки, тексты, стихи, иллюстрации, карикатуры, интернет-мемы, гифки и прочее).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Проанализировать в связи с какими темами возникает упоминание / изображение этого героя Достоевского.</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Сделать вывод относительно его популярности: на чем именно она основывается и почему герой до сих пор привлекает к себе внимание?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Подготовить презентацию с иллюстрациями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ПРОЕКТ 16. ЛЕВ ТОЛСТОЙ НА НОВЫЙ ЛАД</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Цель проекта – научиться работать с информационными ресурсами, отбирать и подбирать иллюстративный материал, составлять развернутый иллюстрированный ответ на основе полученной информации. Проанализировать, в каких сферах массовой культуры сегодня можно встретить образ самого писателя и образы его произведений, что именно стало знаковым (детали, портрет, элементы произведений: цитаты, визуализация образов).</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Поиск самых разных образов: визуальных (графика, граффитти, интернет-мемы, принты, в том числе на одежде, сумках и проч., иллюстрации, плакаты и т.д.), словесных (блоги, статьи, рассказы, анекдоты, песни и т.д.).</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Анализ собранного материала, его классификация и систематизация.</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Подготовка презентации со структурированным собранным материалом, иллюстрациями.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Вывод, какие именно темы, проблемы, образы ассоциируются с писателем Львом Толстым в современной массовой культуре.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Подготовить презентацию с иллюстрациями.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ПРОЕКТ 17. Н.А. НЕКРАСОВ В СОВРЕМЕННОМ МЕДИАПРОСТРАНСТВЕ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lastRenderedPageBreak/>
        <w:t>Цель проекта -- научиться работать с информационными ресурсами, научиться отбирать и подбирать необходимую информацию, проводить опросы и выстраивать коммуникацию с разными людьми; на основе собранной информации составить развернутый иллюстрированный отчет, как имя Некрасова и его творчество активно используется сегодня, какие темы и образы его творчества актуальны.</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Определить понятие «медиапространство» и произвести поиск упоминаний имени Некрасова-поэта и его стихотворений, поэм, творчества в целом в нем:</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А) Заголовок «Кому на Руси жить хорошо» в современной журналистике, СМИ, блогах и т.д.: использование фразы в разных источниках в интернете.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Если где-то для материала берется некрасовский заголовок, то для чего, для каких именно материалов? О чем они?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sz w:val="24"/>
          <w:szCs w:val="24"/>
        </w:rPr>
        <w:t xml:space="preserve">Б) </w:t>
      </w:r>
      <w:r w:rsidRPr="00CD70AF">
        <w:rPr>
          <w:rFonts w:ascii="Times New Roman" w:hAnsi="Times New Roman"/>
          <w:i/>
          <w:sz w:val="24"/>
          <w:szCs w:val="24"/>
        </w:rPr>
        <w:t>Цитаты из стихотворений Некрасова в интернете, исполнение его стихотворений в интернете (чтение артистамии «простыми людьми», песни на его стихи – кто и где поет, насколько языков переведен и т.д.):</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Если строчки из Некрасова используются как цитата, то в каком контексте, для чего, с какой целью?</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i/>
          <w:sz w:val="24"/>
          <w:szCs w:val="24"/>
        </w:rPr>
        <w:t>В) мемы на темы его стихотворений (русская женщина, которая «коня на скаку остановит»; «кому на Руси жить хорошо», «12 разбойников», дед Мазай)</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Д)Упоминание Некрасова и его цитирование у русских рэперов: есть ли, если да, то в каком контексте, для чего? Зачем он им нужен?</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Вывод: в каком качестве Некрасов нужен сегодня? То есть зачем и почему его цитируют и упоминают сегодня в интернете.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Представить проект в виде презентации (с иллюстрациями).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ПРОЕКТ 18. «КОМУ НА РУСИ ЖИТЬ ХОРОШО»: АКТУАЛЕН ЛИ ВОПРОС НЕКРАСОВА СЕГОДНЯ?</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Цель проекта -- научиться работать с информационными ресурсами, научиться отбирать и подбирать необходимую информацию, проводить опросы и выстраивать коммуникацию с разными людьми; на основе собранной информации составить развернутый иллюстрированный ответ на вопрос: «Как изменились представления о том, кому на Руси жить хорошо со времен Некрасова?»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Представления о счастье в поэме у разных персонажей:</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7 мужиков, глава «Счастливые», главы «Поп», «Помещик», часть 3 «Крестьянка», «Бабья притча», глава о Ермиле Гирине (прочесть самостоятельно).</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Представления о том, кому сейчас хорошо жить в России по материалам опроса (д/з). Провести опрос, используя вопрос Некрасова. Обобщить данные, сделать графику и аналитику.</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Сопоставить, что изменилось, что общего, подумать и рассказать, почему. Подвести итог.</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Представить проект в виде презентации (с иллюстрациями).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ПРОЕКТ 19. ДВЕ МАТРЕНЫ: СУДЬБА РУССКОЙ КРЕСТЬЯНКИ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Цель проекта – научиться работать с информационными ресурсами, научиться отбирать и подбирать необходимую информацию, проанализировать, как изображают жизнь крестьянки в 19 веке Н.А. Некрасов и как в 20 веке А.И. Солженицын.</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Прочесть часть 3 «Крестьянка» поэмы Некрасова «Кому на Руси жить хорошо»</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Прочесть рассказ А.И. Солженицына «Матренин двор»</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Сравнить характер и портрет героинь</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Сравнить их жизнь, условия жизни, найти общее и отличия (если есть)</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Сделать вывод, насколько изменилась / не изменилась женская доля и крестьянская жизнь за 100 лет.</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Представить проект в виде презентации (с иллюстрациями).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lastRenderedPageBreak/>
        <w:t xml:space="preserve">ПРОЕКТ 20. СЮЖЕТ О РАСКАЯВШЕМСЯ ГРЕШНИКЕ В ПОЭМЕ НЕКРАСОВА «КОМУ НА РУСИ ЖИТЬ ХОРОШО»: ИСТОЧНИКИ И ИСТОРИЯ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Цель проекта – научиться работать с информационными ресурсами, отбирать и подбирать иллюстративный материал, составлять развернутый иллюстрированный ответ на основе полученной информации, исследовать возможные источники сюжета, проанализировать насколько этот сюжет популярен в искусстве.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Найти дополнительную литературу по теме, прочесть рекомендованную преподавателем статью, проанализировать круг источников сюжета о раскаявшемся разбойнике.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Проанализировать имеющиеся версии насчет имени Кудеяр: откуда оно могло появиться на Руси, почему так именовали разбойников, какие народные поверья с ним связаны?</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Выяснить, каким образом стихотворение Некрасова стало песней, как оно преобразовалось и почему, кто сейчас исполняет его и как.</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Представить материалы в формате доклада и презентации.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ПРОЕКТ 21. ЖЕЛЕЗНАЯ ДОРОГА В РУССКОЙ ПОЭЗИИ 19-21 веков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Цель проекта – научиться работать с информационными ресурсами, отбирать и подбирать иллюстративный материал, составлять развернутый иллюстрированный ответ на основе полученной информации. Составить представление об образе железной дороги в русской поэзии, сопоставить образ железной дороги у разных авторов. выявить общее и разное.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Определить круг стихов (текстов), посвященных железной дороге, найти и прочесть их: Вяземский «Ночь на железной дороге…», Некрасов «Железная дорога», Полонский «На железной дороге», Анненский «Зимний поезд», Есенин «Сорокоуст», Смеляков «Я сам люблю железную дорогу», Рубцов «Поезд», Пастернак «Дорога», И. Фаликов «Железнодорожная баллада», Б. Гребенщиков «Этот поезд в огне», Д. Быков лирический отрывок из романа «ЖД» «Если сесть на этот поезд» и другие тексты (можно сетевую поэзию).</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Систематизировать стихи по характеру образа и авторскому отношению к железной дороге, выразившемуся в образах (негативных или позитивных).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Определить, связаны ли образы и их авторская оценка, а также художественные средства для ее выражения с эпохой, в которую жил автор.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Найти доп. материалы, в которых рассказывается о восприятии людьми железной дороги как одного из важных средств технического прогресса или наоборот, как одного из неизбежных зол. Найти материалы об образах паровоза, железной дороги в искусстве. Сделать общий вывод о том, как менялось восприятие железной дороги в жизни и поэзии.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Подготовить доклад и презентацию с иллюстрациями.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ПРОЕКТ 22. НОБЕЛЕВСКИЕ ПРЕМИИ ПО ЛИТЕРАТУРЕ РУССКОЯЗЫЧНЫХ ПИСАТЕЛЕЙ И ПОЭТОВ</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Цель проекта – научиться работать с информационными ресурсами, научиться отбирать и подбирать иллюстративный материал, составлять развернутый иллюстрированный ответ на ее основе. (Познакомиться с творчеством самого необычного нобелевского лауреата по литературе).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Узнать, какие русскоязычные писатели и почему получили Нобелевскую премию по литературе.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Ответить на вопрос, чем их творчество было знаменательно.</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Охарактеризовать основные темы творчества и проанализировать 1-2 текста.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Подготовить презентацию с иллюстрациями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ПРОЕКТ 23. СТИХИ ХРЕСТОМАТИЙНЫХ ПОЭТОВ ХХ ВЕКА В ИСПОЛНЕНИИ СОВРЕМЕННЫХ МУЗЫКАНТОВ</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Цель проекта – научиться работать с информационными ресурсами, научиться отбирать и подбирать иллюстративный материал, составлять развернутый иллюстрированный ответ </w:t>
      </w:r>
      <w:r w:rsidRPr="00CD70AF">
        <w:rPr>
          <w:rFonts w:ascii="Times New Roman" w:hAnsi="Times New Roman"/>
          <w:sz w:val="24"/>
          <w:szCs w:val="24"/>
        </w:rPr>
        <w:lastRenderedPageBreak/>
        <w:t>на ее основе. (Узнать, какие стихи известных поэтов становятся текстами песен, проанализировать какие тексты / авторы наиболее популярны и почему).</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Определить круг авторов (поэтов), тексты которых будут включены в поиск. Рекомендация: Маяковский, Есенин, Рыжий, Бродский. Можно дополнить своими.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Выделить ту предметную область, в которой будет произведен поиск: будет ли это исключительно «популярная музыка», будет ли бардовская песня, рок, рэп или какие-то другие музыкальные направления. Возможно, поиск будет вестись сразу по нескольким направлениям, после чего будет произведен сравнительный анализ.</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Подсчитать, какие тексты и каких авторов чаще всего становятся основой песен и в каких жанрах и стилях.</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Проанализировать, чем именно может быть вызван интерес к тому или иному автору (например, потребностями и вкусами аудитории исполнителя / тематикой текста стихотворения / другими факторами – какими?)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Подготовить презентацию с иллюстрациями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bCs/>
          <w:sz w:val="24"/>
          <w:szCs w:val="24"/>
        </w:rPr>
        <w:t>ПРОЕКТ 24.</w:t>
      </w:r>
      <w:r w:rsidRPr="00CD70AF">
        <w:rPr>
          <w:rFonts w:ascii="Times New Roman" w:hAnsi="Times New Roman"/>
          <w:sz w:val="24"/>
          <w:szCs w:val="24"/>
        </w:rPr>
        <w:t xml:space="preserve"> ЗАРУБЕЖНЫЕ ЭКРАНИЗАЦИИ ПЬЕС А.П. ЧЕХОВА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Цель проекта – научиться работать с информационными ресурсами, научиться отбирать и подбирать иллюстративный материал, составлять развернутый иллюстрированный ответ на ее основе.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Определить перечень зарубежных экранизаций пьес А.П. Чехова и ознакомиться с ними.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Сравнить разные версии экранизации одних и тех же произведений.</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Написать рецензию и подготовить презентацию с иллюстрациями.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ПРОЕКТ 25. ПРОИЗВЕДЕНИЯ М.Е. САЛТЫКОВА-ЩЕДРИНА В МУЛЬТИПЛИКАЦИИ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Цель проекта –научиться работать с информационными ресурсами, отбирать и подбирать иллюстративный материал, составлять развернутый иллюстрированный ответ на основе полученной информации. (Сравнить мультфильмы разных режиссеров по сказкам, научиться писать рецензию, сопоставляя разные позиции и способы художественного воплощения в анимации словесных образов, написать рецензию).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Найти и посмотреть рекомендованные мультфильмы разных режиссеров.</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Проанализировать, художественный замысел и способы его воплощения: каким образом и какими средствами решена задача визуализации словесных образов, каким образом передана фантасмагорическая гоголевская реальность?</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Как в мультфильмах решается задача изображения страшного, комического у Щедрина?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Представить материалы в формате доклада и презентации, подкаста. ролика или др. форм.</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ПРОЕКТ 26. «ЖИВОПИСЬ СЛОВОМ» С. ЕСЕНИНА И ПОЭЗИЯ ЖИВОПИСИ М. НЕСТЕРОВА, Б. КУСТОДИЕВА, И. ЛЕВИТАНА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Цель проекта – научиться работать с информационными ресурсами: отбирать, анализировать и истолковывать литературный и искусствоведческий материал, видеть связь живописных полотен с произведениями художественной литературы, создавать развернутые высказывания.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Перечитать стихи С. А. Есенина, посвященные теме природы, Родины. Определите идею каждого из них, настроение.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Найти картины русских художников М. Нестерова, Б. Кустодиева, И. Левитана на те же темы, что и стихи С. Есенина.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Найти созвучие и различие есенинских стихотворений и живописных полотен художников.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sz w:val="24"/>
          <w:szCs w:val="24"/>
        </w:rPr>
        <w:t>Представить материалы в формате презентации работ художников, сопровождаемых строчками из стихов С. Есенина.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ПРОЕКТ 27. А. С. ПУШКИН И Л. Е. УЛИЦКАЯ: ВЕЧНЫЕ ТЕМЫ И НЕОЖИДАННЫЕ ОТКРЫТИЯ</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bCs/>
          <w:sz w:val="24"/>
          <w:szCs w:val="24"/>
        </w:rPr>
        <w:t xml:space="preserve">Цель проекта – научиться работать с разными видами ресурсов: </w:t>
      </w:r>
      <w:r w:rsidRPr="00CD70AF">
        <w:rPr>
          <w:rFonts w:ascii="Times New Roman" w:hAnsi="Times New Roman"/>
          <w:sz w:val="24"/>
          <w:szCs w:val="24"/>
        </w:rPr>
        <w:t xml:space="preserve">отбирать, анализировать и интерпретировать литературный, литературно-критический материал, определять особенности литературного диалога писателей разных веков, создавать развернутое высказывание.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 xml:space="preserve">Прочитайте/перечитайте трагедию А. С. Пушкина «Скупой рыцарь». Проследите, как раскрывается в ней тема эгоизма, скупости и власти денег.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 xml:space="preserve">Прочитайте рассказ современной писательницы Л. Е. Улицкой «Генеле-сумочница».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Докажите, что рассказ писательницы – это ремейк пушкинского произведения. На чем основывается литературный диалог двух писателей?</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Определите, что нового внесла Л. Улицкая в интерпретацию пушкинских мотивов.</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 xml:space="preserve">Представить результаты работы над проектом в формате сравнительно-сопоставительного анализа произведений двух авторов.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ПРОЕКТ 28. А. П. ЧЕХОВ И В. А. ПЬЕЦУХ: ФУТЛЯРНОСТЬ КАК СПОСОБ ЖИЗНИ И КАК СПОСОБ ВЫЖИВАНИЯ</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bCs/>
          <w:sz w:val="24"/>
          <w:szCs w:val="24"/>
        </w:rPr>
        <w:t xml:space="preserve">Цель проекта – научиться работать с разными видами ресурсов: </w:t>
      </w:r>
      <w:r w:rsidRPr="00CD70AF">
        <w:rPr>
          <w:rFonts w:ascii="Times New Roman" w:hAnsi="Times New Roman"/>
          <w:sz w:val="24"/>
          <w:szCs w:val="24"/>
        </w:rPr>
        <w:t xml:space="preserve">отбирать, анализировать и интерпретировать литературный, литературно-критический материал, определять особенности литературного диалога писателей разных веков, создавать развернутое высказывание.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 xml:space="preserve">Прочитайте/перечитайте рассказ А. П. Чехова «Человек в футляре». Проследите, как раскрывается в ней тема «футлярности», с помощью каких приемов создается характер главного героя.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 xml:space="preserve">Прочитайте рассказ современного писателя В. А. Пьецуха «Наш человек в футляре». Проследите, как раскрывается в этом произведении тема «футлярности», какие приемы характеристики главного героя используются.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 xml:space="preserve">Докажите, что рассказ В. Пьецуха – это ремейк произведения А. П. Чехова. На чем основывается литературный диалог двух писателей? Выявите чеховские реминисценции в рассказе современного писателя.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 xml:space="preserve">Определите, что нового внес В. Пьецух в интерпретацию чеховской темы.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Представить результаты работы над проектом в формате сравнительно-сопоставительного анализа произведений двух авторов.</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sz w:val="24"/>
          <w:szCs w:val="24"/>
        </w:rPr>
        <w:t xml:space="preserve">ПРОЕКТ 29. </w:t>
      </w:r>
      <w:r w:rsidRPr="00CD70AF">
        <w:rPr>
          <w:rFonts w:ascii="Times New Roman" w:hAnsi="Times New Roman"/>
          <w:bCs/>
          <w:sz w:val="24"/>
          <w:szCs w:val="24"/>
        </w:rPr>
        <w:t>«ИНСТИТУТ РОЖДЕСТВЕНСКИХ ВИЗИТОВ» В РАССКАЗАХ А. П. ЧЕХОВА И Н. А. ЛЕЙКИНА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 xml:space="preserve">Цель проекта – научиться работать с информационными ресурсами: отбирать, анализировать литературный, литературно-критический материал, выявлять особенности пародийного комического произведения, написанного в жанре рождественского рассказа, сопоставлять подходы разных авторов к раскрытию темы «рождественских визитов», создавать высказывание.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Познакомиться с литературно-критическим материалом о жанре «рождественский рассказ», его пародийных модификациях.</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Отобрать из рождественских рассказов А. Чехова и Н. Лейкина комические рассказы, посвященные теме рождественских визитов, проанализировать их.</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Сравнить комические рассказы двух писателей и выявить особенности подходов каждого из них к раскрытию темы, способы передачи комизма ситуаций, изображенных в произведениях.</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Представить материалы в формате доклада, иллюстрированного сценками из рассказов А. Чехова и Н. Лейкина.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ПРОЕКТ 30. ИНТЕРПРЕТАЦИЯ ПОЭМЫ М. ЦВЕТАЕВОЙ «МОЛОДЕЦ» ХУДОЖНИЦЕЙ Н. ГОНЧАРОВОЙ</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Цель проекта – научиться работать с информационными ресурсами: отбирать, анализировать и истолковывать необходимый литературный, литературно-критический и искусствоведческий материал, создавать развернутое высказывание.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Проанализировать материал, посвященный истории знакомства и сближения Н. Гончаровой и М. Цветаевой. Познакомиться с эссе поэтессы о художнице.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Познакомиться с поэмой М. Цветаевой «Молодец». Определить тему, идею поэмы, рассмотреть образы персонажей и способы их создания писателем, проанализировать изобразительно-выразительные средства языка.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Познакомиться с особенностями работы Н. Гончаровой с текстом цветаевской поэмы как вариантом интерпретации произведения.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Представить материалы в формате виртуальной выставки работ Н. Гончаровой, сопровождаемой строчками из поэмы М. Цветаевой.</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ПРОЕКТ 31. ПУШКИНИАНА Д. САМОЙЛОВА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bCs/>
          <w:sz w:val="24"/>
          <w:szCs w:val="24"/>
        </w:rPr>
        <w:t xml:space="preserve">Цель проекта – </w:t>
      </w:r>
      <w:r w:rsidRPr="00CD70AF">
        <w:rPr>
          <w:rFonts w:ascii="Times New Roman" w:hAnsi="Times New Roman"/>
          <w:sz w:val="24"/>
          <w:szCs w:val="24"/>
        </w:rPr>
        <w:t>научиться работать с информационными ресурсами: отбирать, анализировать и интерпретировать литературный, литературно-критический, а также иллюстративный материал, создавать развернутое высказывание.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Познакомиться с «пушкинским мифом» как фактом истории советской культуры и отношением к этому Д. С. Самойлова.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Прочитать и проанализировать стихи поэта, посвященные образу и судьбе А. С. Пушкина («Старик Державин», «Пушкин по радио», «Пестель, поэт и Анна», «Болдинская осень», «Он заплатил на нелюбовь Натальи…», «Михайловское», «Святогорский монастырь» и др.).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Восприятие и преображение пушкинского биографического мифа (или мифа Нового времени) в поэзии Д. Самойлова.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Представить результаты в формате подкаста.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ПРОЕКТ 32. Л. Е. УЛИЦКАЯ. РАССКАЗ «КАПУСТНОЕ ЧУДО»: НОВАТОРСТВО ПИСАТЕЛЬНИЦЫ В ИСПОЛЬЗОВАНИИ АЛГОРИТМА СВЯТОЧНОГО РАССКАЗА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Цель проекта: научиться работать с информационными ресурсами: отбирать, анализировать, интерпретировать литературный, литературно-критический материал, выявлять особенности алгоритма написания святочного рассказа, определять новаторство писателя в разработке жанра святочного рассказа, создавать высказывание.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Познакомиться с особенностями жанра рождественского (святочного) рассказа.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Прочитать рассказ Л. Улицкой «Капустное чудо», проанализировать в соответствии с жанровыми особенностями и истолковать его.</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Сопоставить алгоритм строения святочного рассказа и соотнести с ним рассказ писательницы. Что нарушено? В чем заключается отступление от алгоритма? Как это способствует выражению позиции Л. Улицкой? Сформулируйте эту позицию.</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Представьте результаты работы в жанре рецензии.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ПРОЕКТ 33. СКВОЗЬ БУНИНСКОЕ СЛОВО. И. А. БУНИН: ЖИВОПИСЬ, ГРАФИКА, СКУЛЬПТУРА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Цель проекта – научиться работать с информационными ресурсами: отбирать, анализировать и интерпретировать литературный, литературно-критический и живописный материал, определять основы «диалога» творцов: поэта и художника.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Перечитать изученные стихотворения И. А. Бунина. Обратить внимание на живописность, «изобразительные возможности» слова поэта.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Найти картины русских художников на темы, настроения, созвучные выраженным в стихах поэта.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Найти картины, гравюры и скульптуры, посвященные определенным стихотворениям И. Бунина.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Отметить созвучие темы, настроения в стихотворениях и произведениях художников, граверов, скульпторов.</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sz w:val="24"/>
          <w:szCs w:val="24"/>
        </w:rPr>
        <w:t>Представить результаты работы в формате виртуальной выставки, где репродукции картин сопровождаются строчками из стихотворения поэта.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 xml:space="preserve">ПРОЕКТ 34. РАННЕЕ ТВОРЧЕСТВО М. ГОРЬКОГО В МУЛЬТИПЛИКАЦИИ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Цель проекта – научиться работать с информационными ресурсами, отбирать, анализировать и истолковывать необходимый литературный и литературно-критический материал, материал мультипликации, а также иллюстративный материал и составлять развернутое высказывание.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Прочитать/перечитать произведения из раннего творчества М. Горького: «Воробьишко», «Песня о Соколе», «Легенда о Данко», «Песня о Буревестник». Определить идею каждого произведения, его художественное своеобразие, охарактеризовать героев.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Найти и посмотреть мультфильм, сделанные по названным произведениям М. Горького («Воробьишко», «Легенда о пламенном сердце», «Песня о Соколе», «Буревестник»). Выявить жанровые особенности каждого мультфильма (музыкальный мультфильм; музыкальная патетическая сказка; пародийный мультфильм и др.).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Проанализировать, художественный замысел и способы его воплощения: каким образом и какими средствами решена задача визуализации словесных образов, каким образом передана гуманистическая направленность творчества ранних произведений М. Горького.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sz w:val="24"/>
          <w:szCs w:val="24"/>
        </w:rPr>
        <w:t>Представить материалы в формате обзора и презентации.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ПРОЕКТ 35. РАССКАЗ А. ПЛАТОНОВА В МУЛЬТИПЛИКАЦИИ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Цель проекта – научиться работать с информационными ресурсами, отбирать, анализировать и истолковывать необходимый литературный и литературно-критический материал, материал мультипликации, а также иллюстративный материал и составлять развернутое высказывание.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Познакомиться с рассказом А. Платонова «Корова». Определить тему, идею, рассмотреть образ главного героя и способы его создания писателем.</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Найти и посмотреть рекомендованный одноименный мультфильм по рассказу «Корова».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Проанализировать, художественный замысел и способы его воплощения: каким образом и какими средствами решена задача визуализации словесных образов, каким образом передано отношение главного героя, его отца, машиниста к корове.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Как в мультфильмах решается задача изображения горя корова и сострадания Васи этому горю?</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Представить материалы в жанре рецензии мультфильм и презентации.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ПРОЕКТ 36. ИНТЕРПРЕТАЦИЯ ПРИТЧИ «БЛУДНЫЙ СЫН» В СТИХАХ И. БУНИНА И Н. ГУМИЛЕВА И ЖИВОПИСИ М. ШАГАЛА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bCs/>
          <w:sz w:val="24"/>
          <w:szCs w:val="24"/>
        </w:rPr>
        <w:t xml:space="preserve">Цель проекта - </w:t>
      </w:r>
      <w:r w:rsidRPr="00CD70AF">
        <w:rPr>
          <w:rFonts w:ascii="Times New Roman" w:hAnsi="Times New Roman"/>
          <w:sz w:val="24"/>
          <w:szCs w:val="24"/>
        </w:rPr>
        <w:t xml:space="preserve">научиться работать с информационными ресурсами, отбирать и интерпретировать необходимый литературный (стихи) и живописный (репродукция) материал, а также материал для иллюстрирования ответа; составлять на основе полученной информации развернутое высказывание в жанре доклада.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Познакомиться с стихотворениями И. Бунина («И цветы, и шмели, и трава, и колосья») и Н. Гумилева («Блудный сын») и репродукцией картины М. Шагала («Блудный сын»).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Найти дополнительную литературу по теме, прочесть рекомендованную преподавателем статью, проанализировать источники сюжета о блудном сыне.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Интерпретировать поэтические и живописное произведения, обратив особое внимание на истолкование их авторами сюжета и морали.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Представить материалы в формате доклада и презентации.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 xml:space="preserve">ПРОЕКТ 37. В. МАЯКОВСКИЙ – ХУДОЖНИК, РЕКЛАМИСТ, АКТЕР, РЕЖИССЕР, СЦЕНАРИСТ И ДРАМАТУРГ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 xml:space="preserve">Цель проекта: научиться работать с информационными ресурсами: отбирать, анализировать и истолковывать материал разный по содержанию и формату подачи, видеть различные аспекты личности одного и того же человека, особенности его дарования, создавать высказывание.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Поиск разножанровых творческих работ В. Маяковского (живопись, плакаты, сценарии к фильмам, актерские работы, пьесы).</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Отбор работ, наиболее ярко характеризующих ту или иную сторону даровая поэта.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Анализ и интерпретация отобранных работ.</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Оценка вклада В. Маяковского в русское искусство.</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Представить материалы в формате доклада и презентации.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 xml:space="preserve">ПРОЕКТ 38. «ЦИРКОВЫЕ РАССКАЗЫ» А.И.КУПРИНА В МУЛЬТФИПЛИКАЦИИ И КИНО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Цель проекта – научиться работать с информационными ресурсами: отбирать, анализировать и интерпретировать мемуарный, литературный и литературно-критический, а также культурологический материал, определять основы «диалога» писателя, режиссеров, мультипликаторов, создавать развернутое высказывание.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Познакомиться с таким фактом жизни А. И. Куприна, как работа в цирке, его окружением.</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Найти и посмотреть мультфильм и короткометражный художественный фильм, основанные на «цирковом» материале, на конкретных рассказах писателя.</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 xml:space="preserve">Прочитать купринские рассказы, цирковые рассказы», на основе которых были сделаны мультфильм и фильм.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bCs/>
          <w:sz w:val="24"/>
          <w:szCs w:val="24"/>
        </w:rPr>
        <w:t xml:space="preserve">Сопоставить рассказы Куприна и их киноверсии и определить, </w:t>
      </w:r>
      <w:r w:rsidRPr="00CD70AF">
        <w:rPr>
          <w:rFonts w:ascii="Times New Roman" w:hAnsi="Times New Roman"/>
          <w:sz w:val="24"/>
          <w:szCs w:val="24"/>
        </w:rPr>
        <w:t>каким образом и какими средствами решена задача визуализации словесных образов.</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Представить материалы в формате доклада и презентации.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ПРОЕКТ 39. ФАНТАСТИКА М. БУЛГАКОВА В МУЛЬТИПЛИКАЦИИ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Цель проекта – научиться работать с информационными ресурсами: отбирать, анализировать и истолковывать необходимый литературный и литературно-критический материал, материал мультипликации, а также иллюстративный материал и составлять развернутое высказывание.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Познакомиться с фантастической повестью М. Булгакова «Роковые яйца». Определить ее тему, идею, рассмотреть образы персонажей и способы их создания писателем.</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Найти и посмотреть рекомендованный мультфильм по повести «Роковые яйца» – «Хорошо забытое старое».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Проанализировать, художественный замысел и способы его воплощения: каким образом и какими средствами решена задача визуализации словесных образов, каким образом передана фантасмагорическая булгаковская реальность?</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Как в мультфильмах решается задача изображения ужасного?</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Представить материалы в формате доклада и презентации.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ПРОЕКТ 40. М. БУЛГАКОВ В СОВРЕМЕННОМ МЕДИАПРОСТРАНСТВЕ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Цель проекта – научиться работать с информационными ресурсами: отбирать и истолковывать необходимую литературно-критическую информацию и иллюстративный материал, анализировать интернет-мемы, которые делают юные читатели «вокруг» романа М. Булгакова «Мастер и Маргарита», определять, какие герои, особенности их характеров становятся объектами внимания современных читателей, чем роман актуален сегодня.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Поиск карикатур, комиксов, мемов с изображениями Мастера, Воланда, Маргариты и других персонажей романа.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Анализ частоты упоминания того или иного персонажа.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Анализ комических приемов, которые используется в конкретных мемах.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Вывод, почему образ роман М. Булгакова и его герои актуален в наше время.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Представить проект в формате видеоколлекции мемов по булгаковскому роману.</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p>
    <w:p w:rsidR="00017FA4" w:rsidRDefault="00017FA4" w:rsidP="00017FA4">
      <w:pPr>
        <w:autoSpaceDE w:val="0"/>
        <w:autoSpaceDN w:val="0"/>
        <w:adjustRightInd w:val="0"/>
        <w:spacing w:after="0" w:line="240" w:lineRule="auto"/>
        <w:ind w:left="1" w:hanging="3"/>
        <w:jc w:val="center"/>
        <w:rPr>
          <w:rFonts w:ascii="Times New Roman" w:hAnsi="Times New Roman"/>
          <w:b/>
          <w:sz w:val="24"/>
          <w:szCs w:val="24"/>
        </w:rPr>
      </w:pPr>
      <w:r>
        <w:rPr>
          <w:rFonts w:ascii="Times New Roman" w:hAnsi="Times New Roman"/>
          <w:b/>
          <w:sz w:val="24"/>
          <w:szCs w:val="24"/>
        </w:rPr>
        <w:t>Тематика рефератов</w:t>
      </w:r>
    </w:p>
    <w:p w:rsidR="00017FA4" w:rsidRPr="00CD70AF" w:rsidRDefault="00017FA4" w:rsidP="00017FA4">
      <w:pPr>
        <w:autoSpaceDE w:val="0"/>
        <w:autoSpaceDN w:val="0"/>
        <w:adjustRightInd w:val="0"/>
        <w:spacing w:after="0" w:line="240" w:lineRule="auto"/>
        <w:ind w:left="1" w:hanging="3"/>
        <w:jc w:val="center"/>
        <w:rPr>
          <w:rFonts w:ascii="Times New Roman" w:hAnsi="Times New Roman"/>
          <w:b/>
          <w:sz w:val="24"/>
          <w:szCs w:val="24"/>
        </w:rPr>
      </w:pPr>
    </w:p>
    <w:p w:rsidR="00017FA4" w:rsidRPr="00CD70AF" w:rsidRDefault="00017FA4" w:rsidP="00017FA4">
      <w:pPr>
        <w:numPr>
          <w:ilvl w:val="0"/>
          <w:numId w:val="33"/>
        </w:numPr>
        <w:autoSpaceDE w:val="0"/>
        <w:autoSpaceDN w:val="0"/>
        <w:adjustRightInd w:val="0"/>
        <w:spacing w:after="0" w:line="240" w:lineRule="auto"/>
        <w:rPr>
          <w:rFonts w:ascii="Times New Roman" w:hAnsi="Times New Roman"/>
          <w:sz w:val="24"/>
          <w:szCs w:val="24"/>
        </w:rPr>
      </w:pPr>
      <w:r w:rsidRPr="00CD70AF">
        <w:rPr>
          <w:rFonts w:ascii="Times New Roman" w:hAnsi="Times New Roman"/>
          <w:sz w:val="24"/>
          <w:szCs w:val="24"/>
        </w:rPr>
        <w:t>Цветовая символика образа Розы в поэтическом мире Анны Ахматовой.</w:t>
      </w:r>
    </w:p>
    <w:p w:rsidR="00017FA4" w:rsidRPr="00CD70AF" w:rsidRDefault="00017FA4" w:rsidP="00017FA4">
      <w:pPr>
        <w:numPr>
          <w:ilvl w:val="0"/>
          <w:numId w:val="33"/>
        </w:numPr>
        <w:autoSpaceDE w:val="0"/>
        <w:autoSpaceDN w:val="0"/>
        <w:adjustRightInd w:val="0"/>
        <w:spacing w:after="0" w:line="240" w:lineRule="auto"/>
        <w:rPr>
          <w:rFonts w:ascii="Times New Roman" w:hAnsi="Times New Roman"/>
          <w:sz w:val="24"/>
          <w:szCs w:val="24"/>
        </w:rPr>
      </w:pPr>
      <w:r w:rsidRPr="00CD70AF">
        <w:rPr>
          <w:rFonts w:ascii="Times New Roman" w:hAnsi="Times New Roman"/>
          <w:sz w:val="24"/>
          <w:szCs w:val="24"/>
        </w:rPr>
        <w:t>Игра как прием постмодернизма в творчестве Бориса Акунина.</w:t>
      </w:r>
    </w:p>
    <w:p w:rsidR="00017FA4" w:rsidRPr="00CD70AF" w:rsidRDefault="00017FA4" w:rsidP="00017FA4">
      <w:pPr>
        <w:numPr>
          <w:ilvl w:val="0"/>
          <w:numId w:val="33"/>
        </w:numPr>
        <w:autoSpaceDE w:val="0"/>
        <w:autoSpaceDN w:val="0"/>
        <w:adjustRightInd w:val="0"/>
        <w:spacing w:after="0" w:line="240" w:lineRule="auto"/>
        <w:rPr>
          <w:rFonts w:ascii="Times New Roman" w:hAnsi="Times New Roman"/>
          <w:sz w:val="24"/>
          <w:szCs w:val="24"/>
        </w:rPr>
      </w:pPr>
      <w:r w:rsidRPr="00CD70AF">
        <w:rPr>
          <w:rFonts w:ascii="Times New Roman" w:hAnsi="Times New Roman"/>
          <w:sz w:val="24"/>
          <w:szCs w:val="24"/>
        </w:rPr>
        <w:t>Библейские мотивы в романе М. Булгакова "Мастер и Маргарита"</w:t>
      </w:r>
    </w:p>
    <w:p w:rsidR="00017FA4" w:rsidRPr="00CD70AF" w:rsidRDefault="00017FA4" w:rsidP="00017FA4">
      <w:pPr>
        <w:numPr>
          <w:ilvl w:val="0"/>
          <w:numId w:val="33"/>
        </w:numPr>
        <w:autoSpaceDE w:val="0"/>
        <w:autoSpaceDN w:val="0"/>
        <w:adjustRightInd w:val="0"/>
        <w:spacing w:after="0" w:line="240" w:lineRule="auto"/>
        <w:rPr>
          <w:rFonts w:ascii="Times New Roman" w:hAnsi="Times New Roman"/>
          <w:sz w:val="24"/>
          <w:szCs w:val="24"/>
        </w:rPr>
      </w:pPr>
      <w:r w:rsidRPr="00CD70AF">
        <w:rPr>
          <w:rFonts w:ascii="Times New Roman" w:hAnsi="Times New Roman"/>
          <w:sz w:val="24"/>
          <w:szCs w:val="24"/>
        </w:rPr>
        <w:t>Образ Маргариты в романе М. Булгакова и в сериале В. Бортко.</w:t>
      </w:r>
    </w:p>
    <w:p w:rsidR="00017FA4" w:rsidRPr="00CD70AF" w:rsidRDefault="00017FA4" w:rsidP="00017FA4">
      <w:pPr>
        <w:numPr>
          <w:ilvl w:val="0"/>
          <w:numId w:val="33"/>
        </w:numPr>
        <w:autoSpaceDE w:val="0"/>
        <w:autoSpaceDN w:val="0"/>
        <w:adjustRightInd w:val="0"/>
        <w:spacing w:after="0" w:line="240" w:lineRule="auto"/>
        <w:rPr>
          <w:rFonts w:ascii="Times New Roman" w:hAnsi="Times New Roman"/>
          <w:sz w:val="24"/>
          <w:szCs w:val="24"/>
        </w:rPr>
      </w:pPr>
      <w:r w:rsidRPr="00CD70AF">
        <w:rPr>
          <w:rFonts w:ascii="Times New Roman" w:hAnsi="Times New Roman"/>
          <w:sz w:val="24"/>
          <w:szCs w:val="24"/>
        </w:rPr>
        <w:t>Концепция мира и человека в творчестве Бунина и Хемингуэя.</w:t>
      </w:r>
    </w:p>
    <w:p w:rsidR="00017FA4" w:rsidRPr="00CD70AF" w:rsidRDefault="00017FA4" w:rsidP="00017FA4">
      <w:pPr>
        <w:numPr>
          <w:ilvl w:val="0"/>
          <w:numId w:val="33"/>
        </w:numPr>
        <w:autoSpaceDE w:val="0"/>
        <w:autoSpaceDN w:val="0"/>
        <w:adjustRightInd w:val="0"/>
        <w:spacing w:after="0" w:line="240" w:lineRule="auto"/>
        <w:rPr>
          <w:rFonts w:ascii="Times New Roman" w:hAnsi="Times New Roman"/>
          <w:sz w:val="24"/>
          <w:szCs w:val="24"/>
        </w:rPr>
      </w:pPr>
      <w:r w:rsidRPr="00CD70AF">
        <w:rPr>
          <w:rFonts w:ascii="Times New Roman" w:hAnsi="Times New Roman"/>
          <w:sz w:val="24"/>
          <w:szCs w:val="24"/>
        </w:rPr>
        <w:t>Символические образы в поэме А. Блока «Двенадцать».</w:t>
      </w:r>
    </w:p>
    <w:p w:rsidR="00017FA4" w:rsidRPr="00CD70AF" w:rsidRDefault="00017FA4" w:rsidP="00017FA4">
      <w:pPr>
        <w:numPr>
          <w:ilvl w:val="0"/>
          <w:numId w:val="33"/>
        </w:numPr>
        <w:autoSpaceDE w:val="0"/>
        <w:autoSpaceDN w:val="0"/>
        <w:adjustRightInd w:val="0"/>
        <w:spacing w:after="0" w:line="240" w:lineRule="auto"/>
        <w:rPr>
          <w:rFonts w:ascii="Times New Roman" w:hAnsi="Times New Roman"/>
          <w:sz w:val="24"/>
          <w:szCs w:val="24"/>
        </w:rPr>
      </w:pPr>
      <w:r w:rsidRPr="00CD70AF">
        <w:rPr>
          <w:rFonts w:ascii="Times New Roman" w:hAnsi="Times New Roman"/>
          <w:sz w:val="24"/>
          <w:szCs w:val="24"/>
        </w:rPr>
        <w:t>Окказионализмы как средство художественной выразительности в лирике С.А. Есенина 1910-1916г.г.</w:t>
      </w:r>
    </w:p>
    <w:p w:rsidR="00017FA4" w:rsidRPr="00CD70AF" w:rsidRDefault="00017FA4" w:rsidP="00017FA4">
      <w:pPr>
        <w:numPr>
          <w:ilvl w:val="0"/>
          <w:numId w:val="33"/>
        </w:numPr>
        <w:autoSpaceDE w:val="0"/>
        <w:autoSpaceDN w:val="0"/>
        <w:adjustRightInd w:val="0"/>
        <w:spacing w:after="0" w:line="240" w:lineRule="auto"/>
        <w:rPr>
          <w:rFonts w:ascii="Times New Roman" w:hAnsi="Times New Roman"/>
          <w:sz w:val="24"/>
          <w:szCs w:val="24"/>
        </w:rPr>
      </w:pPr>
      <w:r w:rsidRPr="00CD70AF">
        <w:rPr>
          <w:rFonts w:ascii="Times New Roman" w:hAnsi="Times New Roman"/>
          <w:sz w:val="24"/>
          <w:szCs w:val="24"/>
        </w:rPr>
        <w:t>Зилов и Печорин: опыт сопоставительного анализа "героев времени" (на материале пьесы А. Вампилова "Утиная охота" и романа М. Ю. Лермонтова "Герой нашего времени").</w:t>
      </w:r>
    </w:p>
    <w:p w:rsidR="00017FA4" w:rsidRPr="00CD70AF" w:rsidRDefault="00017FA4" w:rsidP="00017FA4">
      <w:pPr>
        <w:numPr>
          <w:ilvl w:val="0"/>
          <w:numId w:val="33"/>
        </w:numPr>
        <w:autoSpaceDE w:val="0"/>
        <w:autoSpaceDN w:val="0"/>
        <w:adjustRightInd w:val="0"/>
        <w:spacing w:after="0" w:line="240" w:lineRule="auto"/>
        <w:rPr>
          <w:rFonts w:ascii="Times New Roman" w:hAnsi="Times New Roman"/>
          <w:sz w:val="24"/>
          <w:szCs w:val="24"/>
        </w:rPr>
      </w:pPr>
      <w:r w:rsidRPr="00CD70AF">
        <w:rPr>
          <w:rFonts w:ascii="Times New Roman" w:hAnsi="Times New Roman"/>
          <w:sz w:val="24"/>
          <w:szCs w:val="24"/>
        </w:rPr>
        <w:t>Образ русской женщины в творчестве Н.А. Некрасова.</w:t>
      </w:r>
    </w:p>
    <w:p w:rsidR="00017FA4" w:rsidRPr="00CD70AF" w:rsidRDefault="00017FA4" w:rsidP="00017FA4">
      <w:pPr>
        <w:numPr>
          <w:ilvl w:val="0"/>
          <w:numId w:val="33"/>
        </w:numPr>
        <w:autoSpaceDE w:val="0"/>
        <w:autoSpaceDN w:val="0"/>
        <w:adjustRightInd w:val="0"/>
        <w:spacing w:after="0" w:line="240" w:lineRule="auto"/>
        <w:rPr>
          <w:rFonts w:ascii="Times New Roman" w:hAnsi="Times New Roman"/>
          <w:sz w:val="24"/>
          <w:szCs w:val="24"/>
        </w:rPr>
      </w:pPr>
      <w:r w:rsidRPr="00CD70AF">
        <w:rPr>
          <w:rFonts w:ascii="Times New Roman" w:hAnsi="Times New Roman"/>
          <w:sz w:val="24"/>
          <w:szCs w:val="24"/>
        </w:rPr>
        <w:t>Музыка в романе Л.Н. Толстого "Война и мир".</w:t>
      </w:r>
    </w:p>
    <w:p w:rsidR="00017FA4" w:rsidRPr="00CD70AF" w:rsidRDefault="00017FA4" w:rsidP="00017FA4">
      <w:pPr>
        <w:numPr>
          <w:ilvl w:val="0"/>
          <w:numId w:val="33"/>
        </w:numPr>
        <w:autoSpaceDE w:val="0"/>
        <w:autoSpaceDN w:val="0"/>
        <w:adjustRightInd w:val="0"/>
        <w:spacing w:after="0" w:line="240" w:lineRule="auto"/>
        <w:rPr>
          <w:rFonts w:ascii="Times New Roman" w:hAnsi="Times New Roman"/>
          <w:sz w:val="24"/>
          <w:szCs w:val="24"/>
        </w:rPr>
      </w:pPr>
      <w:r w:rsidRPr="00CD70AF">
        <w:rPr>
          <w:rFonts w:ascii="Times New Roman" w:hAnsi="Times New Roman"/>
          <w:sz w:val="24"/>
          <w:szCs w:val="24"/>
        </w:rPr>
        <w:t>Памятники литературным героям в России.</w:t>
      </w:r>
    </w:p>
    <w:p w:rsidR="00017FA4" w:rsidRPr="00CD70AF" w:rsidRDefault="00017FA4" w:rsidP="00017FA4">
      <w:pPr>
        <w:numPr>
          <w:ilvl w:val="0"/>
          <w:numId w:val="33"/>
        </w:numPr>
        <w:autoSpaceDE w:val="0"/>
        <w:autoSpaceDN w:val="0"/>
        <w:adjustRightInd w:val="0"/>
        <w:spacing w:after="0" w:line="240" w:lineRule="auto"/>
        <w:rPr>
          <w:rFonts w:ascii="Times New Roman" w:hAnsi="Times New Roman"/>
          <w:sz w:val="24"/>
          <w:szCs w:val="24"/>
        </w:rPr>
      </w:pPr>
      <w:r w:rsidRPr="00CD70AF">
        <w:rPr>
          <w:rFonts w:ascii="Times New Roman" w:hAnsi="Times New Roman"/>
          <w:sz w:val="24"/>
          <w:szCs w:val="24"/>
        </w:rPr>
        <w:t>Трагедия общества в произведении М. Горького «На дне».</w:t>
      </w:r>
    </w:p>
    <w:p w:rsidR="00017FA4" w:rsidRPr="00CD70AF" w:rsidRDefault="00017FA4" w:rsidP="00017FA4">
      <w:pPr>
        <w:numPr>
          <w:ilvl w:val="0"/>
          <w:numId w:val="33"/>
        </w:numPr>
        <w:autoSpaceDE w:val="0"/>
        <w:autoSpaceDN w:val="0"/>
        <w:adjustRightInd w:val="0"/>
        <w:spacing w:after="0" w:line="240" w:lineRule="auto"/>
        <w:rPr>
          <w:rFonts w:ascii="Times New Roman" w:hAnsi="Times New Roman"/>
          <w:sz w:val="24"/>
          <w:szCs w:val="24"/>
        </w:rPr>
      </w:pPr>
      <w:r w:rsidRPr="00CD70AF">
        <w:rPr>
          <w:rFonts w:ascii="Times New Roman" w:hAnsi="Times New Roman"/>
          <w:sz w:val="24"/>
          <w:szCs w:val="24"/>
        </w:rPr>
        <w:t>Влияние драгоценных камней на судьбы литературных героев.</w:t>
      </w:r>
    </w:p>
    <w:p w:rsidR="00017FA4" w:rsidRPr="00CD70AF" w:rsidRDefault="00017FA4" w:rsidP="00017FA4">
      <w:pPr>
        <w:numPr>
          <w:ilvl w:val="0"/>
          <w:numId w:val="33"/>
        </w:numPr>
        <w:autoSpaceDE w:val="0"/>
        <w:autoSpaceDN w:val="0"/>
        <w:adjustRightInd w:val="0"/>
        <w:spacing w:after="0" w:line="240" w:lineRule="auto"/>
        <w:rPr>
          <w:rFonts w:ascii="Times New Roman" w:hAnsi="Times New Roman"/>
          <w:sz w:val="24"/>
          <w:szCs w:val="24"/>
        </w:rPr>
      </w:pPr>
      <w:r w:rsidRPr="00CD70AF">
        <w:rPr>
          <w:rFonts w:ascii="Times New Roman" w:hAnsi="Times New Roman"/>
          <w:sz w:val="24"/>
          <w:szCs w:val="24"/>
        </w:rPr>
        <w:t>Тема смерти в рассказе И.А. Бунина «Господин из Сан-Франциско».</w:t>
      </w:r>
    </w:p>
    <w:p w:rsidR="00017FA4" w:rsidRPr="00CD70AF" w:rsidRDefault="00017FA4" w:rsidP="00017FA4">
      <w:pPr>
        <w:numPr>
          <w:ilvl w:val="0"/>
          <w:numId w:val="33"/>
        </w:numPr>
        <w:autoSpaceDE w:val="0"/>
        <w:autoSpaceDN w:val="0"/>
        <w:adjustRightInd w:val="0"/>
        <w:spacing w:after="0" w:line="240" w:lineRule="auto"/>
        <w:rPr>
          <w:rFonts w:ascii="Times New Roman" w:hAnsi="Times New Roman"/>
          <w:sz w:val="24"/>
          <w:szCs w:val="24"/>
        </w:rPr>
      </w:pPr>
      <w:r w:rsidRPr="00CD70AF">
        <w:rPr>
          <w:rFonts w:ascii="Times New Roman" w:hAnsi="Times New Roman"/>
          <w:sz w:val="24"/>
          <w:szCs w:val="24"/>
        </w:rPr>
        <w:t>«Их взоры прикованы к небу» (мотив звезды в русской поэзии XIX и XX вв.).</w:t>
      </w:r>
    </w:p>
    <w:p w:rsidR="00017FA4" w:rsidRPr="00CD70AF" w:rsidRDefault="00017FA4" w:rsidP="00017FA4">
      <w:pPr>
        <w:numPr>
          <w:ilvl w:val="0"/>
          <w:numId w:val="33"/>
        </w:numPr>
        <w:autoSpaceDE w:val="0"/>
        <w:autoSpaceDN w:val="0"/>
        <w:adjustRightInd w:val="0"/>
        <w:spacing w:after="0" w:line="240" w:lineRule="auto"/>
        <w:rPr>
          <w:rFonts w:ascii="Times New Roman" w:hAnsi="Times New Roman"/>
          <w:sz w:val="24"/>
          <w:szCs w:val="24"/>
        </w:rPr>
      </w:pPr>
      <w:r w:rsidRPr="00CD70AF">
        <w:rPr>
          <w:rFonts w:ascii="Times New Roman" w:hAnsi="Times New Roman"/>
          <w:sz w:val="24"/>
          <w:szCs w:val="24"/>
        </w:rPr>
        <w:t>Роль снов в литературных произведениях.</w:t>
      </w:r>
    </w:p>
    <w:p w:rsidR="00017FA4" w:rsidRPr="00CD70AF" w:rsidRDefault="00017FA4" w:rsidP="00017FA4">
      <w:pPr>
        <w:numPr>
          <w:ilvl w:val="0"/>
          <w:numId w:val="33"/>
        </w:numPr>
        <w:autoSpaceDE w:val="0"/>
        <w:autoSpaceDN w:val="0"/>
        <w:adjustRightInd w:val="0"/>
        <w:spacing w:after="0" w:line="240" w:lineRule="auto"/>
        <w:rPr>
          <w:rFonts w:ascii="Times New Roman" w:hAnsi="Times New Roman"/>
          <w:sz w:val="24"/>
          <w:szCs w:val="24"/>
        </w:rPr>
      </w:pPr>
      <w:r w:rsidRPr="00CD70AF">
        <w:rPr>
          <w:rFonts w:ascii="Times New Roman" w:hAnsi="Times New Roman"/>
          <w:sz w:val="24"/>
          <w:szCs w:val="24"/>
        </w:rPr>
        <w:t>Реформы Александра II и их отражение в романе "Преступление и наказание".</w:t>
      </w:r>
    </w:p>
    <w:p w:rsidR="00017FA4" w:rsidRPr="00CD70AF" w:rsidRDefault="00017FA4" w:rsidP="00017FA4">
      <w:pPr>
        <w:numPr>
          <w:ilvl w:val="0"/>
          <w:numId w:val="33"/>
        </w:numPr>
        <w:autoSpaceDE w:val="0"/>
        <w:autoSpaceDN w:val="0"/>
        <w:adjustRightInd w:val="0"/>
        <w:spacing w:after="0" w:line="240" w:lineRule="auto"/>
        <w:rPr>
          <w:rFonts w:ascii="Times New Roman" w:hAnsi="Times New Roman"/>
          <w:sz w:val="24"/>
          <w:szCs w:val="24"/>
        </w:rPr>
      </w:pPr>
      <w:r w:rsidRPr="00CD70AF">
        <w:rPr>
          <w:rFonts w:ascii="Times New Roman" w:hAnsi="Times New Roman"/>
          <w:sz w:val="24"/>
          <w:szCs w:val="24"/>
        </w:rPr>
        <w:t>Образ Петербурга в произведениях А.С. Пушкина.</w:t>
      </w:r>
    </w:p>
    <w:p w:rsidR="00017FA4" w:rsidRPr="00CD70AF" w:rsidRDefault="00017FA4" w:rsidP="00017FA4">
      <w:pPr>
        <w:numPr>
          <w:ilvl w:val="0"/>
          <w:numId w:val="33"/>
        </w:numPr>
        <w:autoSpaceDE w:val="0"/>
        <w:autoSpaceDN w:val="0"/>
        <w:adjustRightInd w:val="0"/>
        <w:spacing w:after="0" w:line="240" w:lineRule="auto"/>
        <w:rPr>
          <w:rFonts w:ascii="Times New Roman" w:hAnsi="Times New Roman"/>
          <w:sz w:val="24"/>
          <w:szCs w:val="24"/>
        </w:rPr>
      </w:pPr>
      <w:r w:rsidRPr="00CD70AF">
        <w:rPr>
          <w:rFonts w:ascii="Times New Roman" w:hAnsi="Times New Roman"/>
          <w:sz w:val="24"/>
          <w:szCs w:val="24"/>
        </w:rPr>
        <w:t>Жесты и слова героев в романе И.С. Тургенева «Отцы и дети».</w:t>
      </w:r>
    </w:p>
    <w:p w:rsidR="00017FA4" w:rsidRPr="00CD70AF" w:rsidRDefault="00017FA4" w:rsidP="00017FA4">
      <w:pPr>
        <w:numPr>
          <w:ilvl w:val="0"/>
          <w:numId w:val="33"/>
        </w:numPr>
        <w:autoSpaceDE w:val="0"/>
        <w:autoSpaceDN w:val="0"/>
        <w:adjustRightInd w:val="0"/>
        <w:spacing w:after="0" w:line="240" w:lineRule="auto"/>
        <w:rPr>
          <w:rFonts w:ascii="Times New Roman" w:hAnsi="Times New Roman"/>
          <w:sz w:val="24"/>
          <w:szCs w:val="24"/>
        </w:rPr>
      </w:pPr>
      <w:r w:rsidRPr="00CD70AF">
        <w:rPr>
          <w:rFonts w:ascii="Times New Roman" w:hAnsi="Times New Roman"/>
          <w:sz w:val="24"/>
          <w:szCs w:val="24"/>
        </w:rPr>
        <w:t>Античные образы в творчестве Ф.И. Тютчева.</w:t>
      </w:r>
    </w:p>
    <w:p w:rsidR="00017FA4" w:rsidRPr="00CD70AF" w:rsidRDefault="00017FA4" w:rsidP="00017FA4">
      <w:pPr>
        <w:numPr>
          <w:ilvl w:val="0"/>
          <w:numId w:val="33"/>
        </w:numPr>
        <w:autoSpaceDE w:val="0"/>
        <w:autoSpaceDN w:val="0"/>
        <w:adjustRightInd w:val="0"/>
        <w:spacing w:after="0" w:line="240" w:lineRule="auto"/>
        <w:rPr>
          <w:rFonts w:ascii="Times New Roman" w:hAnsi="Times New Roman"/>
          <w:sz w:val="24"/>
          <w:szCs w:val="24"/>
        </w:rPr>
      </w:pPr>
      <w:r w:rsidRPr="00CD70AF">
        <w:rPr>
          <w:rFonts w:ascii="Times New Roman" w:hAnsi="Times New Roman"/>
          <w:sz w:val="24"/>
          <w:szCs w:val="24"/>
        </w:rPr>
        <w:t>Особенности восприятия лирики А. Ахматовой через художественные образы.</w:t>
      </w:r>
    </w:p>
    <w:p w:rsidR="00017FA4" w:rsidRPr="00CD70AF" w:rsidRDefault="00017FA4" w:rsidP="00017FA4">
      <w:pPr>
        <w:numPr>
          <w:ilvl w:val="0"/>
          <w:numId w:val="33"/>
        </w:numPr>
        <w:autoSpaceDE w:val="0"/>
        <w:autoSpaceDN w:val="0"/>
        <w:adjustRightInd w:val="0"/>
        <w:spacing w:after="0" w:line="240" w:lineRule="auto"/>
        <w:rPr>
          <w:rFonts w:ascii="Times New Roman" w:hAnsi="Times New Roman"/>
          <w:sz w:val="24"/>
          <w:szCs w:val="24"/>
        </w:rPr>
      </w:pPr>
      <w:r w:rsidRPr="00CD70AF">
        <w:rPr>
          <w:rFonts w:ascii="Times New Roman" w:hAnsi="Times New Roman"/>
          <w:sz w:val="24"/>
          <w:szCs w:val="24"/>
        </w:rPr>
        <w:t>Влияние литературы, содержащей элементы мистики, на мировоззрение современного читателя.</w:t>
      </w:r>
    </w:p>
    <w:p w:rsidR="00017FA4" w:rsidRPr="00CD70AF" w:rsidRDefault="00017FA4" w:rsidP="00017FA4">
      <w:pPr>
        <w:numPr>
          <w:ilvl w:val="0"/>
          <w:numId w:val="33"/>
        </w:numPr>
        <w:autoSpaceDE w:val="0"/>
        <w:autoSpaceDN w:val="0"/>
        <w:adjustRightInd w:val="0"/>
        <w:spacing w:after="0" w:line="240" w:lineRule="auto"/>
        <w:rPr>
          <w:rFonts w:ascii="Times New Roman" w:hAnsi="Times New Roman"/>
          <w:sz w:val="24"/>
          <w:szCs w:val="24"/>
        </w:rPr>
      </w:pPr>
      <w:r w:rsidRPr="00CD70AF">
        <w:rPr>
          <w:rFonts w:ascii="Times New Roman" w:hAnsi="Times New Roman"/>
          <w:sz w:val="24"/>
          <w:szCs w:val="24"/>
        </w:rPr>
        <w:t>Русские писатели - лауреаты Нобелевской премии.</w:t>
      </w:r>
    </w:p>
    <w:p w:rsidR="00017FA4" w:rsidRPr="00CD70AF" w:rsidRDefault="00017FA4" w:rsidP="00017FA4">
      <w:pPr>
        <w:autoSpaceDE w:val="0"/>
        <w:autoSpaceDN w:val="0"/>
        <w:adjustRightInd w:val="0"/>
        <w:spacing w:after="0" w:line="240" w:lineRule="auto"/>
        <w:ind w:left="1" w:hanging="3"/>
        <w:rPr>
          <w:rFonts w:ascii="Times New Roman" w:hAnsi="Times New Roman"/>
          <w:b/>
          <w:sz w:val="24"/>
          <w:szCs w:val="24"/>
        </w:rPr>
      </w:pPr>
    </w:p>
    <w:p w:rsidR="00017FA4" w:rsidRPr="00CD70AF" w:rsidRDefault="00017FA4" w:rsidP="00017FA4">
      <w:pPr>
        <w:autoSpaceDE w:val="0"/>
        <w:autoSpaceDN w:val="0"/>
        <w:adjustRightInd w:val="0"/>
        <w:spacing w:after="0" w:line="240" w:lineRule="auto"/>
        <w:ind w:left="1" w:hanging="3"/>
        <w:jc w:val="center"/>
        <w:rPr>
          <w:rFonts w:ascii="Times New Roman" w:hAnsi="Times New Roman"/>
          <w:b/>
          <w:sz w:val="24"/>
          <w:szCs w:val="24"/>
        </w:rPr>
      </w:pPr>
      <w:r w:rsidRPr="00CD70AF">
        <w:rPr>
          <w:rFonts w:ascii="Times New Roman" w:hAnsi="Times New Roman"/>
          <w:b/>
          <w:sz w:val="24"/>
          <w:szCs w:val="24"/>
        </w:rPr>
        <w:t>Комплект материалов для промежуточной аттестации по результатам освоения дисциплины.</w:t>
      </w:r>
    </w:p>
    <w:p w:rsidR="00017FA4" w:rsidRPr="00904DD1" w:rsidRDefault="00017FA4" w:rsidP="00904DD1">
      <w:pPr>
        <w:autoSpaceDE w:val="0"/>
        <w:autoSpaceDN w:val="0"/>
        <w:adjustRightInd w:val="0"/>
        <w:spacing w:after="0" w:line="240" w:lineRule="auto"/>
        <w:ind w:left="1" w:hanging="3"/>
        <w:jc w:val="center"/>
        <w:rPr>
          <w:rFonts w:ascii="Times New Roman" w:hAnsi="Times New Roman"/>
          <w:b/>
          <w:sz w:val="24"/>
          <w:szCs w:val="24"/>
        </w:rPr>
      </w:pPr>
    </w:p>
    <w:p w:rsidR="00904DD1" w:rsidRPr="00904DD1" w:rsidRDefault="00017FA4" w:rsidP="00904DD1">
      <w:pPr>
        <w:jc w:val="center"/>
        <w:rPr>
          <w:rFonts w:ascii="Times New Roman" w:hAnsi="Times New Roman"/>
          <w:b/>
          <w:sz w:val="24"/>
          <w:szCs w:val="24"/>
        </w:rPr>
      </w:pPr>
      <w:r w:rsidRPr="00904DD1">
        <w:rPr>
          <w:rFonts w:ascii="Times New Roman" w:hAnsi="Times New Roman"/>
          <w:b/>
          <w:sz w:val="24"/>
          <w:szCs w:val="24"/>
        </w:rPr>
        <w:t xml:space="preserve">Примерные вопросы для проведения </w:t>
      </w:r>
      <w:r w:rsidR="00904DD1" w:rsidRPr="00904DD1">
        <w:rPr>
          <w:rFonts w:ascii="Times New Roman" w:eastAsia="Calibri" w:hAnsi="Times New Roman"/>
          <w:b/>
          <w:sz w:val="24"/>
          <w:szCs w:val="24"/>
        </w:rPr>
        <w:t>дифференцированного зачета</w:t>
      </w:r>
    </w:p>
    <w:p w:rsidR="00017FA4" w:rsidRPr="00CD70AF" w:rsidRDefault="00017FA4" w:rsidP="00017FA4">
      <w:pPr>
        <w:autoSpaceDE w:val="0"/>
        <w:autoSpaceDN w:val="0"/>
        <w:adjustRightInd w:val="0"/>
        <w:spacing w:after="0" w:line="240" w:lineRule="auto"/>
        <w:ind w:left="1" w:hanging="3"/>
        <w:rPr>
          <w:rFonts w:ascii="Times New Roman" w:hAnsi="Times New Roman"/>
          <w:b/>
          <w:sz w:val="24"/>
          <w:szCs w:val="24"/>
        </w:rPr>
      </w:pP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1. Общая характеристика литературы 1 половины 19 века. Литературные течения. Методы. Приемы.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2. Творчество А.С.Пушкина.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3. Творчество М.Ю.Лермонтова.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4. Особенности развития литературы 2-й половины 19 века. Литературные течения.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5. Творчество А.Н.Островского. Островский — драматург. Тематика произведений. 6. Художественное своеобразие драмы «Гроза». История создания пьесы.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7. Система художественных образов в драме «Гроза». Образ Катерины.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8. Образ Кабанихи. Образ Тихона (в пьесе «Гроза»).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9. Жизнь и творчество И.А.Гончарова. Тематика произведений.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10.Художественное своеобразие романа И.Гончарова «Обломов». Проблема произведения.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11. Образ Ильи Обломова в одноименном романе И.Гончарова.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12. Жизнь и творчество И.С.Тургенева.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13. Роман «Отцы и дети». Художественное своеобразие. Тематика.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14. Евгений Базаров — новый тип литературного героя (в романе «Отцы и дети»).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Pr>
          <w:rFonts w:ascii="Times New Roman" w:hAnsi="Times New Roman"/>
          <w:sz w:val="24"/>
          <w:szCs w:val="24"/>
        </w:rPr>
        <w:t>15</w:t>
      </w:r>
      <w:r w:rsidRPr="00CD70AF">
        <w:rPr>
          <w:rFonts w:ascii="Times New Roman" w:hAnsi="Times New Roman"/>
          <w:sz w:val="24"/>
          <w:szCs w:val="24"/>
        </w:rPr>
        <w:t xml:space="preserve">. Е.В.Базаров и П.П.Кирсанов в романе И.Тургенева «Отцы и дети».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16 Жизнь и творчество Ф.И.Тютчева. Тематика произведений.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17. Жизнь и творчество А.А.Фета. Тематика произведений.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18. Жизнь и творчество Н.А.Некрасова. Тематика произведений.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19. Художественное своеобразие и система образов в поэме «Кому на Руси жить хорошо».</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 20. Жизнь и творчество М.Е.Салтыкова-Щедрина. Художественное своеобразие романа «История одного города».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21. Жизнь и творчество Ф.М.Достоевского. Тематика романа «Преступление и наказание».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Pr>
          <w:rFonts w:ascii="Times New Roman" w:hAnsi="Times New Roman"/>
          <w:sz w:val="24"/>
          <w:szCs w:val="24"/>
        </w:rPr>
        <w:t>22</w:t>
      </w:r>
      <w:r w:rsidRPr="00CD70AF">
        <w:rPr>
          <w:rFonts w:ascii="Times New Roman" w:hAnsi="Times New Roman"/>
          <w:sz w:val="24"/>
          <w:szCs w:val="24"/>
        </w:rPr>
        <w:t xml:space="preserve">. Образ Родиона Раскольникова в романе «Преступление и наказание». Тема преступления и наказания.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23. Жизнь и творчество Л.Н.Толстого. Значение творчества Толстого в русской литературе и развитии образования.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24. Роман-эпопея «Война и мир». Тематика. Система образов.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25. Женские образы в романе «Война и мир» (Наташа Ростова и Элен Курагина).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26. Образы Андрея Болконского и Пьера Безухова в романе «Война и мир».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27. Жизнь и творчества А.П.Чехова. Таганрогский период.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28. Пьеса «Вишневый сад». Художественное своеобразие. Тема России в пьесе.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29. Общая характеристика литературы конца 19 – начала 20 века. Литературные течения. Методы. Приемы.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30. И.А.Бунин. Жизнь. Основные направления творчества.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31. Своеобразие рассказов И.А.Бунина (на примере рассказов «Антоновские яблоки», «Господин из Сан-Франциско»).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32. А.И.Куприн. Жизнь. Творчество.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33. Своеобразие рассказов А.Куприна (на примере рассказов «Олеся», «Гранатовый браслет»).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34. Поэзия «серебряного века». Новаторство. Поиск новых художественных средств. Тематика (на примере творчества Н.Гумилева, О.Мандельштама, М. Цветаевой).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35. М.Горький. Жизнь. Творчество. Тематика произведений.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36. Художественное своеобразие пьесы «На дне».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37 А.А.Блок. Жизнь. Творчество. Тематика произведений.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38. В.В.Маяковский. Жизнь. Творчество. Тематика произведений.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39. С.А. Есенин. Жизнь. Творчество. Тематика произведений.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40. А.А.Ахматова. Жизнь. Творчество. Поэма «Реквием» - трагедия русского народа 30-х годов.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41. М.А.Шолохов. Жизнь. Творчество.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Pr>
          <w:rFonts w:ascii="Times New Roman" w:hAnsi="Times New Roman"/>
          <w:sz w:val="24"/>
          <w:szCs w:val="24"/>
        </w:rPr>
        <w:t>42</w:t>
      </w:r>
      <w:r w:rsidRPr="00CD70AF">
        <w:rPr>
          <w:rFonts w:ascii="Times New Roman" w:hAnsi="Times New Roman"/>
          <w:sz w:val="24"/>
          <w:szCs w:val="24"/>
        </w:rPr>
        <w:t xml:space="preserve">. Роман-эпопея «Тихий Дон». Тема трагедии казачества в романе.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43. М.А.Булгаков. Жизнь. Творчество. Тематика произведений.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44. Роман «Мастер и Маргарита». Тематика. Проблематика. Своеобразие сюжета. Система персонажей.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45. Б.Л.Пастернак. Жизнь. Творчество. Стихотворения. Тематика.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46. Литература периода Вов и о войне.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47. Жизнь и творчество А.Т.Твардовского. Поэма «Василий Теркин». Художественное своеобразие.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48. Особенности развития литературы 1950-1990 -х г.г.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49. Творчество А.И.Солженицына. Тематика произведений.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50. Особенности развития литературы на рубеже 20-21 веков.</w:t>
      </w:r>
    </w:p>
    <w:p w:rsidR="00017FA4" w:rsidRDefault="00017FA4" w:rsidP="00017FA4">
      <w:pPr>
        <w:spacing w:after="0" w:line="240" w:lineRule="auto"/>
      </w:pPr>
    </w:p>
    <w:p w:rsidR="00017FA4" w:rsidRPr="00D21FDF" w:rsidRDefault="00017FA4" w:rsidP="00F576F1">
      <w:pPr>
        <w:spacing w:after="0" w:line="23" w:lineRule="atLeast"/>
        <w:ind w:firstLine="567"/>
        <w:jc w:val="both"/>
        <w:rPr>
          <w:rFonts w:ascii="Times New Roman" w:hAnsi="Times New Roman"/>
          <w:sz w:val="24"/>
          <w:szCs w:val="24"/>
          <w:lang w:eastAsia="ru-RU"/>
        </w:rPr>
      </w:pPr>
    </w:p>
    <w:sectPr w:rsidR="00017FA4" w:rsidRPr="00D21FDF" w:rsidSect="00017FA4">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62EA" w:rsidRDefault="00F962EA" w:rsidP="002C7159">
      <w:pPr>
        <w:spacing w:after="0" w:line="240" w:lineRule="auto"/>
      </w:pPr>
      <w:r>
        <w:separator/>
      </w:r>
    </w:p>
  </w:endnote>
  <w:endnote w:type="continuationSeparator" w:id="1">
    <w:p w:rsidR="00F962EA" w:rsidRDefault="00F962EA" w:rsidP="002C71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DBC" w:rsidRDefault="00380DBC">
    <w:pPr>
      <w:pStyle w:val="a3"/>
      <w:jc w:val="right"/>
    </w:pPr>
  </w:p>
  <w:p w:rsidR="00380DBC" w:rsidRDefault="00380DBC">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B99" w:rsidRDefault="00C917BA">
    <w:pPr>
      <w:pStyle w:val="a3"/>
      <w:jc w:val="right"/>
    </w:pPr>
    <w:r>
      <w:fldChar w:fldCharType="begin"/>
    </w:r>
    <w:r w:rsidR="00C34B99">
      <w:instrText>PAGE   \* MERGEFORMAT</w:instrText>
    </w:r>
    <w:r>
      <w:fldChar w:fldCharType="separate"/>
    </w:r>
    <w:r w:rsidR="00033CA0">
      <w:rPr>
        <w:noProof/>
      </w:rPr>
      <w:t>8</w:t>
    </w:r>
    <w:r>
      <w:rPr>
        <w:noProof/>
      </w:rPr>
      <w:fldChar w:fldCharType="end"/>
    </w:r>
  </w:p>
  <w:p w:rsidR="00C34B99" w:rsidRDefault="00C34B99">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62EA" w:rsidRDefault="00F962EA" w:rsidP="002C7159">
      <w:pPr>
        <w:spacing w:after="0" w:line="240" w:lineRule="auto"/>
      </w:pPr>
      <w:r>
        <w:separator/>
      </w:r>
    </w:p>
  </w:footnote>
  <w:footnote w:type="continuationSeparator" w:id="1">
    <w:p w:rsidR="00F962EA" w:rsidRDefault="00F962EA" w:rsidP="002C715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04E49"/>
    <w:multiLevelType w:val="hybridMultilevel"/>
    <w:tmpl w:val="2CF8AB2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1FB307A"/>
    <w:multiLevelType w:val="hybridMultilevel"/>
    <w:tmpl w:val="FFFFFFFF"/>
    <w:lvl w:ilvl="0" w:tplc="CE1E04E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nsid w:val="031B5EFE"/>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F811CF"/>
    <w:multiLevelType w:val="multilevel"/>
    <w:tmpl w:val="FFFFFFFF"/>
    <w:lvl w:ilvl="0">
      <w:start w:val="1"/>
      <w:numFmt w:val="decimal"/>
      <w:lvlText w:val="%1."/>
      <w:lvlJc w:val="left"/>
      <w:pPr>
        <w:tabs>
          <w:tab w:val="num" w:pos="644"/>
        </w:tabs>
        <w:ind w:left="644" w:hanging="360"/>
      </w:pPr>
      <w:rPr>
        <w:rFonts w:cs="Times New Roman" w:hint="default"/>
        <w:b/>
      </w:rPr>
    </w:lvl>
    <w:lvl w:ilvl="1">
      <w:start w:val="1"/>
      <w:numFmt w:val="decimal"/>
      <w:isLgl/>
      <w:lvlText w:val="%1.%2."/>
      <w:lvlJc w:val="left"/>
      <w:pPr>
        <w:ind w:left="1620" w:hanging="360"/>
      </w:pPr>
      <w:rPr>
        <w:rFonts w:cs="Times New Roman" w:hint="default"/>
        <w:i w:val="0"/>
      </w:rPr>
    </w:lvl>
    <w:lvl w:ilvl="2">
      <w:start w:val="1"/>
      <w:numFmt w:val="decimal"/>
      <w:isLgl/>
      <w:lvlText w:val="%1.%2.%3."/>
      <w:lvlJc w:val="left"/>
      <w:pPr>
        <w:ind w:left="2956" w:hanging="720"/>
      </w:pPr>
      <w:rPr>
        <w:rFonts w:cs="Times New Roman" w:hint="default"/>
        <w:i w:val="0"/>
      </w:rPr>
    </w:lvl>
    <w:lvl w:ilvl="3">
      <w:start w:val="1"/>
      <w:numFmt w:val="decimal"/>
      <w:isLgl/>
      <w:lvlText w:val="%1.%2.%3.%4."/>
      <w:lvlJc w:val="left"/>
      <w:pPr>
        <w:ind w:left="3932" w:hanging="720"/>
      </w:pPr>
      <w:rPr>
        <w:rFonts w:cs="Times New Roman" w:hint="default"/>
        <w:i w:val="0"/>
      </w:rPr>
    </w:lvl>
    <w:lvl w:ilvl="4">
      <w:start w:val="1"/>
      <w:numFmt w:val="decimal"/>
      <w:isLgl/>
      <w:lvlText w:val="%1.%2.%3.%4.%5."/>
      <w:lvlJc w:val="left"/>
      <w:pPr>
        <w:ind w:left="5268" w:hanging="1080"/>
      </w:pPr>
      <w:rPr>
        <w:rFonts w:cs="Times New Roman" w:hint="default"/>
        <w:i w:val="0"/>
      </w:rPr>
    </w:lvl>
    <w:lvl w:ilvl="5">
      <w:start w:val="1"/>
      <w:numFmt w:val="decimal"/>
      <w:isLgl/>
      <w:lvlText w:val="%1.%2.%3.%4.%5.%6."/>
      <w:lvlJc w:val="left"/>
      <w:pPr>
        <w:ind w:left="6244" w:hanging="1080"/>
      </w:pPr>
      <w:rPr>
        <w:rFonts w:cs="Times New Roman" w:hint="default"/>
        <w:i w:val="0"/>
      </w:rPr>
    </w:lvl>
    <w:lvl w:ilvl="6">
      <w:start w:val="1"/>
      <w:numFmt w:val="decimal"/>
      <w:isLgl/>
      <w:lvlText w:val="%1.%2.%3.%4.%5.%6.%7."/>
      <w:lvlJc w:val="left"/>
      <w:pPr>
        <w:ind w:left="7580" w:hanging="1440"/>
      </w:pPr>
      <w:rPr>
        <w:rFonts w:cs="Times New Roman" w:hint="default"/>
        <w:i w:val="0"/>
      </w:rPr>
    </w:lvl>
    <w:lvl w:ilvl="7">
      <w:start w:val="1"/>
      <w:numFmt w:val="decimal"/>
      <w:isLgl/>
      <w:lvlText w:val="%1.%2.%3.%4.%5.%6.%7.%8."/>
      <w:lvlJc w:val="left"/>
      <w:pPr>
        <w:ind w:left="8556" w:hanging="1440"/>
      </w:pPr>
      <w:rPr>
        <w:rFonts w:cs="Times New Roman" w:hint="default"/>
        <w:i w:val="0"/>
      </w:rPr>
    </w:lvl>
    <w:lvl w:ilvl="8">
      <w:start w:val="1"/>
      <w:numFmt w:val="decimal"/>
      <w:isLgl/>
      <w:lvlText w:val="%1.%2.%3.%4.%5.%6.%7.%8.%9."/>
      <w:lvlJc w:val="left"/>
      <w:pPr>
        <w:ind w:left="9892" w:hanging="1800"/>
      </w:pPr>
      <w:rPr>
        <w:rFonts w:cs="Times New Roman" w:hint="default"/>
        <w:i w:val="0"/>
      </w:rPr>
    </w:lvl>
  </w:abstractNum>
  <w:abstractNum w:abstractNumId="4">
    <w:nsid w:val="0A3127B7"/>
    <w:multiLevelType w:val="hybridMultilevel"/>
    <w:tmpl w:val="FFFFFFFF"/>
    <w:lvl w:ilvl="0" w:tplc="29E6BB5A">
      <w:start w:val="1"/>
      <w:numFmt w:val="decimal"/>
      <w:lvlText w:val="%1."/>
      <w:lvlJc w:val="left"/>
      <w:pPr>
        <w:ind w:left="153"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nsid w:val="0FFD1D96"/>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1E47B7B"/>
    <w:multiLevelType w:val="hybridMultilevel"/>
    <w:tmpl w:val="FFFFFFFF"/>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7">
    <w:nsid w:val="12F6110E"/>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B9E34C4"/>
    <w:multiLevelType w:val="hybridMultilevel"/>
    <w:tmpl w:val="FFFFFFFF"/>
    <w:lvl w:ilvl="0" w:tplc="B19653D2">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1C145ED2"/>
    <w:multiLevelType w:val="hybridMultilevel"/>
    <w:tmpl w:val="FFFFFFFF"/>
    <w:lvl w:ilvl="0" w:tplc="CE1E04E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1A912E6"/>
    <w:multiLevelType w:val="hybridMultilevel"/>
    <w:tmpl w:val="FFFFFFFF"/>
    <w:lvl w:ilvl="0" w:tplc="7FFEAE7C">
      <w:start w:val="1"/>
      <w:numFmt w:val="bullet"/>
      <w:lvlText w:val=""/>
      <w:lvlJc w:val="left"/>
      <w:pPr>
        <w:ind w:left="2344" w:hanging="360"/>
      </w:pPr>
      <w:rPr>
        <w:rFonts w:ascii="Symbol" w:hAnsi="Symbol" w:hint="default"/>
      </w:rPr>
    </w:lvl>
    <w:lvl w:ilvl="1" w:tplc="04190003">
      <w:start w:val="1"/>
      <w:numFmt w:val="bullet"/>
      <w:lvlText w:val="o"/>
      <w:lvlJc w:val="left"/>
      <w:pPr>
        <w:ind w:left="3564" w:hanging="360"/>
      </w:pPr>
      <w:rPr>
        <w:rFonts w:ascii="Courier New" w:hAnsi="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11">
    <w:nsid w:val="254214F2"/>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75E7FB4"/>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80D421D"/>
    <w:multiLevelType w:val="hybridMultilevel"/>
    <w:tmpl w:val="FFFFFFFF"/>
    <w:lvl w:ilvl="0" w:tplc="9FDA0A1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8823F38"/>
    <w:multiLevelType w:val="hybridMultilevel"/>
    <w:tmpl w:val="FFFFFFFF"/>
    <w:lvl w:ilvl="0" w:tplc="1E4A8240">
      <w:start w:val="1"/>
      <w:numFmt w:val="decimal"/>
      <w:lvlText w:val="%1."/>
      <w:lvlJc w:val="left"/>
      <w:pPr>
        <w:ind w:left="720" w:hanging="360"/>
      </w:pPr>
      <w:rPr>
        <w:rFonts w:cs="Times New Roman" w:hint="default"/>
        <w:b/>
        <w:i w:val="0"/>
        <w:i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9B41397"/>
    <w:multiLevelType w:val="hybridMultilevel"/>
    <w:tmpl w:val="FFFFFFFF"/>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2B6E59A3"/>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DFA7CCE"/>
    <w:multiLevelType w:val="hybridMultilevel"/>
    <w:tmpl w:val="FFFFFFFF"/>
    <w:lvl w:ilvl="0" w:tplc="880A7AEE">
      <w:start w:val="1"/>
      <w:numFmt w:val="decimal"/>
      <w:lvlText w:val="%1."/>
      <w:lvlJc w:val="left"/>
      <w:pPr>
        <w:ind w:left="1069" w:hanging="360"/>
      </w:pPr>
      <w:rPr>
        <w:rFonts w:cs="Times New Roman" w:hint="default"/>
        <w:b/>
        <w:bCs/>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nsid w:val="30A72A04"/>
    <w:multiLevelType w:val="hybridMultilevel"/>
    <w:tmpl w:val="FFFFFFFF"/>
    <w:lvl w:ilvl="0" w:tplc="83F276F0">
      <w:start w:val="1"/>
      <w:numFmt w:val="decimal"/>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9">
    <w:nsid w:val="327736F6"/>
    <w:multiLevelType w:val="hybridMultilevel"/>
    <w:tmpl w:val="FFFFFFFF"/>
    <w:lvl w:ilvl="0" w:tplc="BFB4CD9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0">
    <w:nsid w:val="346838A2"/>
    <w:multiLevelType w:val="hybridMultilevel"/>
    <w:tmpl w:val="FFFFFFFF"/>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1">
    <w:nsid w:val="3BEF081C"/>
    <w:multiLevelType w:val="hybridMultilevel"/>
    <w:tmpl w:val="FFFFFFFF"/>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E383CFA"/>
    <w:multiLevelType w:val="hybridMultilevel"/>
    <w:tmpl w:val="FFFFFFFF"/>
    <w:lvl w:ilvl="0" w:tplc="CE08A5F4">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3">
    <w:nsid w:val="437E6BBB"/>
    <w:multiLevelType w:val="hybridMultilevel"/>
    <w:tmpl w:val="FFFFFFFF"/>
    <w:lvl w:ilvl="0" w:tplc="CE1E04EA">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4">
    <w:nsid w:val="4E887867"/>
    <w:multiLevelType w:val="multilevel"/>
    <w:tmpl w:val="FFFFFFFF"/>
    <w:lvl w:ilvl="0">
      <w:start w:val="1"/>
      <w:numFmt w:val="decimal"/>
      <w:lvlText w:val="%1."/>
      <w:lvlJc w:val="left"/>
      <w:pPr>
        <w:ind w:left="720" w:hanging="360"/>
      </w:pPr>
      <w:rPr>
        <w:rFonts w:cs="Times New Roman" w:hint="default"/>
        <w:b w:val="0"/>
        <w:bCs w:val="0"/>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5">
    <w:nsid w:val="5A792EC7"/>
    <w:multiLevelType w:val="hybridMultilevel"/>
    <w:tmpl w:val="FFFFFFFF"/>
    <w:lvl w:ilvl="0" w:tplc="6C849D54">
      <w:start w:val="1"/>
      <w:numFmt w:val="upperRoman"/>
      <w:lvlText w:val="%1."/>
      <w:lvlJc w:val="left"/>
      <w:pPr>
        <w:ind w:left="1428" w:hanging="72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6">
    <w:nsid w:val="5C8936E8"/>
    <w:multiLevelType w:val="multilevel"/>
    <w:tmpl w:val="FFFFFFFF"/>
    <w:lvl w:ilvl="0">
      <w:start w:val="1"/>
      <w:numFmt w:val="decimal"/>
      <w:lvlText w:val="%1."/>
      <w:lvlJc w:val="left"/>
      <w:pPr>
        <w:ind w:left="450" w:hanging="450"/>
      </w:pPr>
      <w:rPr>
        <w:rFonts w:eastAsia="Times New Roman" w:cs="Times New Roman" w:hint="default"/>
        <w:b/>
        <w:color w:val="auto"/>
      </w:rPr>
    </w:lvl>
    <w:lvl w:ilvl="1">
      <w:start w:val="1"/>
      <w:numFmt w:val="decimal"/>
      <w:lvlText w:val="%1.%2."/>
      <w:lvlJc w:val="left"/>
      <w:pPr>
        <w:ind w:left="1080" w:hanging="720"/>
      </w:pPr>
      <w:rPr>
        <w:rFonts w:eastAsia="Times New Roman" w:cs="Times New Roman" w:hint="default"/>
        <w:b/>
        <w:color w:val="auto"/>
      </w:rPr>
    </w:lvl>
    <w:lvl w:ilvl="2">
      <w:start w:val="1"/>
      <w:numFmt w:val="decimal"/>
      <w:lvlText w:val="%1.%2.%3."/>
      <w:lvlJc w:val="left"/>
      <w:pPr>
        <w:ind w:left="1440" w:hanging="720"/>
      </w:pPr>
      <w:rPr>
        <w:rFonts w:eastAsia="Times New Roman" w:cs="Times New Roman" w:hint="default"/>
        <w:b/>
        <w:color w:val="auto"/>
      </w:rPr>
    </w:lvl>
    <w:lvl w:ilvl="3">
      <w:start w:val="1"/>
      <w:numFmt w:val="decimal"/>
      <w:lvlText w:val="%1.%2.%3.%4."/>
      <w:lvlJc w:val="left"/>
      <w:pPr>
        <w:ind w:left="2160" w:hanging="1080"/>
      </w:pPr>
      <w:rPr>
        <w:rFonts w:eastAsia="Times New Roman" w:cs="Times New Roman" w:hint="default"/>
        <w:b/>
        <w:color w:val="auto"/>
      </w:rPr>
    </w:lvl>
    <w:lvl w:ilvl="4">
      <w:start w:val="1"/>
      <w:numFmt w:val="decimal"/>
      <w:lvlText w:val="%1.%2.%3.%4.%5."/>
      <w:lvlJc w:val="left"/>
      <w:pPr>
        <w:ind w:left="2520" w:hanging="1080"/>
      </w:pPr>
      <w:rPr>
        <w:rFonts w:eastAsia="Times New Roman" w:cs="Times New Roman" w:hint="default"/>
        <w:b/>
        <w:color w:val="auto"/>
      </w:rPr>
    </w:lvl>
    <w:lvl w:ilvl="5">
      <w:start w:val="1"/>
      <w:numFmt w:val="decimal"/>
      <w:lvlText w:val="%1.%2.%3.%4.%5.%6."/>
      <w:lvlJc w:val="left"/>
      <w:pPr>
        <w:ind w:left="3240" w:hanging="1440"/>
      </w:pPr>
      <w:rPr>
        <w:rFonts w:eastAsia="Times New Roman" w:cs="Times New Roman" w:hint="default"/>
        <w:b/>
        <w:color w:val="auto"/>
      </w:rPr>
    </w:lvl>
    <w:lvl w:ilvl="6">
      <w:start w:val="1"/>
      <w:numFmt w:val="decimal"/>
      <w:lvlText w:val="%1.%2.%3.%4.%5.%6.%7."/>
      <w:lvlJc w:val="left"/>
      <w:pPr>
        <w:ind w:left="3960" w:hanging="1800"/>
      </w:pPr>
      <w:rPr>
        <w:rFonts w:eastAsia="Times New Roman" w:cs="Times New Roman" w:hint="default"/>
        <w:b/>
        <w:color w:val="auto"/>
      </w:rPr>
    </w:lvl>
    <w:lvl w:ilvl="7">
      <w:start w:val="1"/>
      <w:numFmt w:val="decimal"/>
      <w:lvlText w:val="%1.%2.%3.%4.%5.%6.%7.%8."/>
      <w:lvlJc w:val="left"/>
      <w:pPr>
        <w:ind w:left="4320" w:hanging="1800"/>
      </w:pPr>
      <w:rPr>
        <w:rFonts w:eastAsia="Times New Roman" w:cs="Times New Roman" w:hint="default"/>
        <w:b/>
        <w:color w:val="auto"/>
      </w:rPr>
    </w:lvl>
    <w:lvl w:ilvl="8">
      <w:start w:val="1"/>
      <w:numFmt w:val="decimal"/>
      <w:lvlText w:val="%1.%2.%3.%4.%5.%6.%7.%8.%9."/>
      <w:lvlJc w:val="left"/>
      <w:pPr>
        <w:ind w:left="5040" w:hanging="2160"/>
      </w:pPr>
      <w:rPr>
        <w:rFonts w:eastAsia="Times New Roman" w:cs="Times New Roman" w:hint="default"/>
        <w:b/>
        <w:color w:val="auto"/>
      </w:rPr>
    </w:lvl>
  </w:abstractNum>
  <w:abstractNum w:abstractNumId="27">
    <w:nsid w:val="5F7D0B89"/>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13A45A8"/>
    <w:multiLevelType w:val="multilevel"/>
    <w:tmpl w:val="FFFFFFFF"/>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9">
    <w:nsid w:val="64B70FA5"/>
    <w:multiLevelType w:val="hybridMultilevel"/>
    <w:tmpl w:val="FFFFFFFF"/>
    <w:lvl w:ilvl="0" w:tplc="CE1E04EA">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0">
    <w:nsid w:val="653A40AC"/>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9105252"/>
    <w:multiLevelType w:val="hybridMultilevel"/>
    <w:tmpl w:val="FFFFFFFF"/>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1191788"/>
    <w:multiLevelType w:val="hybridMultilevel"/>
    <w:tmpl w:val="FFFFFFFF"/>
    <w:lvl w:ilvl="0" w:tplc="CE1E04EA">
      <w:start w:val="1"/>
      <w:numFmt w:val="bullet"/>
      <w:lvlText w:val=""/>
      <w:lvlJc w:val="left"/>
      <w:pPr>
        <w:ind w:left="790" w:hanging="360"/>
      </w:pPr>
      <w:rPr>
        <w:rFonts w:ascii="Symbol" w:hAnsi="Symbol" w:hint="default"/>
      </w:rPr>
    </w:lvl>
    <w:lvl w:ilvl="1" w:tplc="04190003" w:tentative="1">
      <w:start w:val="1"/>
      <w:numFmt w:val="bullet"/>
      <w:lvlText w:val="o"/>
      <w:lvlJc w:val="left"/>
      <w:pPr>
        <w:ind w:left="1510" w:hanging="360"/>
      </w:pPr>
      <w:rPr>
        <w:rFonts w:ascii="Courier New" w:hAnsi="Courier New" w:hint="default"/>
      </w:rPr>
    </w:lvl>
    <w:lvl w:ilvl="2" w:tplc="04190005" w:tentative="1">
      <w:start w:val="1"/>
      <w:numFmt w:val="bullet"/>
      <w:lvlText w:val=""/>
      <w:lvlJc w:val="left"/>
      <w:pPr>
        <w:ind w:left="2230" w:hanging="360"/>
      </w:pPr>
      <w:rPr>
        <w:rFonts w:ascii="Wingdings" w:hAnsi="Wingdings" w:hint="default"/>
      </w:rPr>
    </w:lvl>
    <w:lvl w:ilvl="3" w:tplc="04190001" w:tentative="1">
      <w:start w:val="1"/>
      <w:numFmt w:val="bullet"/>
      <w:lvlText w:val=""/>
      <w:lvlJc w:val="left"/>
      <w:pPr>
        <w:ind w:left="2950" w:hanging="360"/>
      </w:pPr>
      <w:rPr>
        <w:rFonts w:ascii="Symbol" w:hAnsi="Symbol" w:hint="default"/>
      </w:rPr>
    </w:lvl>
    <w:lvl w:ilvl="4" w:tplc="04190003" w:tentative="1">
      <w:start w:val="1"/>
      <w:numFmt w:val="bullet"/>
      <w:lvlText w:val="o"/>
      <w:lvlJc w:val="left"/>
      <w:pPr>
        <w:ind w:left="3670" w:hanging="360"/>
      </w:pPr>
      <w:rPr>
        <w:rFonts w:ascii="Courier New" w:hAnsi="Courier New" w:hint="default"/>
      </w:rPr>
    </w:lvl>
    <w:lvl w:ilvl="5" w:tplc="04190005" w:tentative="1">
      <w:start w:val="1"/>
      <w:numFmt w:val="bullet"/>
      <w:lvlText w:val=""/>
      <w:lvlJc w:val="left"/>
      <w:pPr>
        <w:ind w:left="4390" w:hanging="360"/>
      </w:pPr>
      <w:rPr>
        <w:rFonts w:ascii="Wingdings" w:hAnsi="Wingdings" w:hint="default"/>
      </w:rPr>
    </w:lvl>
    <w:lvl w:ilvl="6" w:tplc="04190001" w:tentative="1">
      <w:start w:val="1"/>
      <w:numFmt w:val="bullet"/>
      <w:lvlText w:val=""/>
      <w:lvlJc w:val="left"/>
      <w:pPr>
        <w:ind w:left="5110" w:hanging="360"/>
      </w:pPr>
      <w:rPr>
        <w:rFonts w:ascii="Symbol" w:hAnsi="Symbol" w:hint="default"/>
      </w:rPr>
    </w:lvl>
    <w:lvl w:ilvl="7" w:tplc="04190003" w:tentative="1">
      <w:start w:val="1"/>
      <w:numFmt w:val="bullet"/>
      <w:lvlText w:val="o"/>
      <w:lvlJc w:val="left"/>
      <w:pPr>
        <w:ind w:left="5830" w:hanging="360"/>
      </w:pPr>
      <w:rPr>
        <w:rFonts w:ascii="Courier New" w:hAnsi="Courier New" w:hint="default"/>
      </w:rPr>
    </w:lvl>
    <w:lvl w:ilvl="8" w:tplc="04190005" w:tentative="1">
      <w:start w:val="1"/>
      <w:numFmt w:val="bullet"/>
      <w:lvlText w:val=""/>
      <w:lvlJc w:val="left"/>
      <w:pPr>
        <w:ind w:left="6550" w:hanging="360"/>
      </w:pPr>
      <w:rPr>
        <w:rFonts w:ascii="Wingdings" w:hAnsi="Wingdings" w:hint="default"/>
      </w:rPr>
    </w:lvl>
  </w:abstractNum>
  <w:num w:numId="1">
    <w:abstractNumId w:val="32"/>
  </w:num>
  <w:num w:numId="2">
    <w:abstractNumId w:val="9"/>
  </w:num>
  <w:num w:numId="3">
    <w:abstractNumId w:val="23"/>
  </w:num>
  <w:num w:numId="4">
    <w:abstractNumId w:val="29"/>
  </w:num>
  <w:num w:numId="5">
    <w:abstractNumId w:val="19"/>
  </w:num>
  <w:num w:numId="6">
    <w:abstractNumId w:val="10"/>
  </w:num>
  <w:num w:numId="7">
    <w:abstractNumId w:val="6"/>
  </w:num>
  <w:num w:numId="8">
    <w:abstractNumId w:val="18"/>
  </w:num>
  <w:num w:numId="9">
    <w:abstractNumId w:val="15"/>
  </w:num>
  <w:num w:numId="10">
    <w:abstractNumId w:val="14"/>
  </w:num>
  <w:num w:numId="11">
    <w:abstractNumId w:val="31"/>
  </w:num>
  <w:num w:numId="12">
    <w:abstractNumId w:val="25"/>
  </w:num>
  <w:num w:numId="13">
    <w:abstractNumId w:val="5"/>
  </w:num>
  <w:num w:numId="14">
    <w:abstractNumId w:val="12"/>
  </w:num>
  <w:num w:numId="15">
    <w:abstractNumId w:val="24"/>
  </w:num>
  <w:num w:numId="16">
    <w:abstractNumId w:val="20"/>
  </w:num>
  <w:num w:numId="17">
    <w:abstractNumId w:val="7"/>
  </w:num>
  <w:num w:numId="18">
    <w:abstractNumId w:val="17"/>
  </w:num>
  <w:num w:numId="19">
    <w:abstractNumId w:val="21"/>
  </w:num>
  <w:num w:numId="20">
    <w:abstractNumId w:val="11"/>
  </w:num>
  <w:num w:numId="21">
    <w:abstractNumId w:val="2"/>
  </w:num>
  <w:num w:numId="22">
    <w:abstractNumId w:val="16"/>
  </w:num>
  <w:num w:numId="23">
    <w:abstractNumId w:val="26"/>
  </w:num>
  <w:num w:numId="24">
    <w:abstractNumId w:val="13"/>
  </w:num>
  <w:num w:numId="25">
    <w:abstractNumId w:val="27"/>
  </w:num>
  <w:num w:numId="26">
    <w:abstractNumId w:val="1"/>
  </w:num>
  <w:num w:numId="27">
    <w:abstractNumId w:val="4"/>
  </w:num>
  <w:num w:numId="28">
    <w:abstractNumId w:val="22"/>
  </w:num>
  <w:num w:numId="29">
    <w:abstractNumId w:val="8"/>
  </w:num>
  <w:num w:numId="30">
    <w:abstractNumId w:val="30"/>
  </w:num>
  <w:num w:numId="31">
    <w:abstractNumId w:val="3"/>
  </w:num>
  <w:num w:numId="32">
    <w:abstractNumId w:val="28"/>
  </w:num>
  <w:num w:numId="3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45F79"/>
    <w:rsid w:val="00013FF4"/>
    <w:rsid w:val="00017C4A"/>
    <w:rsid w:val="00017FA4"/>
    <w:rsid w:val="0003343A"/>
    <w:rsid w:val="00033CA0"/>
    <w:rsid w:val="0003729D"/>
    <w:rsid w:val="000424C4"/>
    <w:rsid w:val="00046A54"/>
    <w:rsid w:val="00055558"/>
    <w:rsid w:val="0006543B"/>
    <w:rsid w:val="00072988"/>
    <w:rsid w:val="0009200F"/>
    <w:rsid w:val="0009471C"/>
    <w:rsid w:val="000A67A2"/>
    <w:rsid w:val="000A6E92"/>
    <w:rsid w:val="000B1233"/>
    <w:rsid w:val="000C1BD7"/>
    <w:rsid w:val="000C2E93"/>
    <w:rsid w:val="000D4DA9"/>
    <w:rsid w:val="000D7176"/>
    <w:rsid w:val="000E2785"/>
    <w:rsid w:val="000E3990"/>
    <w:rsid w:val="000E6974"/>
    <w:rsid w:val="000F00AB"/>
    <w:rsid w:val="000F2F00"/>
    <w:rsid w:val="000F329B"/>
    <w:rsid w:val="000F6507"/>
    <w:rsid w:val="001012FB"/>
    <w:rsid w:val="0010384C"/>
    <w:rsid w:val="001058CB"/>
    <w:rsid w:val="00106869"/>
    <w:rsid w:val="001146AF"/>
    <w:rsid w:val="00114B05"/>
    <w:rsid w:val="0011579B"/>
    <w:rsid w:val="00122318"/>
    <w:rsid w:val="00124A82"/>
    <w:rsid w:val="00124D24"/>
    <w:rsid w:val="0012539E"/>
    <w:rsid w:val="001279B9"/>
    <w:rsid w:val="00132EF8"/>
    <w:rsid w:val="00137C0A"/>
    <w:rsid w:val="00145589"/>
    <w:rsid w:val="001473EB"/>
    <w:rsid w:val="00164A5B"/>
    <w:rsid w:val="0017235B"/>
    <w:rsid w:val="00174AFF"/>
    <w:rsid w:val="00176176"/>
    <w:rsid w:val="00180B3A"/>
    <w:rsid w:val="0018113D"/>
    <w:rsid w:val="001A12AD"/>
    <w:rsid w:val="001A40C1"/>
    <w:rsid w:val="001C18CC"/>
    <w:rsid w:val="001C21FE"/>
    <w:rsid w:val="001C2C59"/>
    <w:rsid w:val="001C52FF"/>
    <w:rsid w:val="001D72DA"/>
    <w:rsid w:val="001E5637"/>
    <w:rsid w:val="001F7357"/>
    <w:rsid w:val="00200444"/>
    <w:rsid w:val="002021E0"/>
    <w:rsid w:val="0020280C"/>
    <w:rsid w:val="00214258"/>
    <w:rsid w:val="002153F6"/>
    <w:rsid w:val="00215867"/>
    <w:rsid w:val="00216A5B"/>
    <w:rsid w:val="00220EC0"/>
    <w:rsid w:val="00240FA4"/>
    <w:rsid w:val="00250462"/>
    <w:rsid w:val="002519C2"/>
    <w:rsid w:val="00257C8C"/>
    <w:rsid w:val="00260AA2"/>
    <w:rsid w:val="00267997"/>
    <w:rsid w:val="00274829"/>
    <w:rsid w:val="0027734B"/>
    <w:rsid w:val="0028337D"/>
    <w:rsid w:val="00283CA5"/>
    <w:rsid w:val="00285BBD"/>
    <w:rsid w:val="00286EA4"/>
    <w:rsid w:val="002A3C29"/>
    <w:rsid w:val="002A748F"/>
    <w:rsid w:val="002B049C"/>
    <w:rsid w:val="002B6DBF"/>
    <w:rsid w:val="002C14B0"/>
    <w:rsid w:val="002C2C20"/>
    <w:rsid w:val="002C7159"/>
    <w:rsid w:val="002D1F60"/>
    <w:rsid w:val="002D34FD"/>
    <w:rsid w:val="002D4713"/>
    <w:rsid w:val="002D7006"/>
    <w:rsid w:val="002E1F6D"/>
    <w:rsid w:val="002E7B04"/>
    <w:rsid w:val="002F4CA8"/>
    <w:rsid w:val="002F54CE"/>
    <w:rsid w:val="00324E0A"/>
    <w:rsid w:val="003307C7"/>
    <w:rsid w:val="00333026"/>
    <w:rsid w:val="0033426F"/>
    <w:rsid w:val="003346D2"/>
    <w:rsid w:val="00343CBE"/>
    <w:rsid w:val="0034710B"/>
    <w:rsid w:val="0035191B"/>
    <w:rsid w:val="00354C1A"/>
    <w:rsid w:val="003606C9"/>
    <w:rsid w:val="003701E7"/>
    <w:rsid w:val="00373EA1"/>
    <w:rsid w:val="00380DBC"/>
    <w:rsid w:val="0038132E"/>
    <w:rsid w:val="00381CF6"/>
    <w:rsid w:val="00387CD0"/>
    <w:rsid w:val="003975E5"/>
    <w:rsid w:val="003A793B"/>
    <w:rsid w:val="003B120D"/>
    <w:rsid w:val="003B269E"/>
    <w:rsid w:val="003C1735"/>
    <w:rsid w:val="003C2FE1"/>
    <w:rsid w:val="003D00B8"/>
    <w:rsid w:val="003D06A9"/>
    <w:rsid w:val="003D48D8"/>
    <w:rsid w:val="003D6D24"/>
    <w:rsid w:val="00400572"/>
    <w:rsid w:val="004030E9"/>
    <w:rsid w:val="00404BC7"/>
    <w:rsid w:val="004114D0"/>
    <w:rsid w:val="0041392C"/>
    <w:rsid w:val="00416287"/>
    <w:rsid w:val="00425854"/>
    <w:rsid w:val="004265F7"/>
    <w:rsid w:val="0044094B"/>
    <w:rsid w:val="00442AA2"/>
    <w:rsid w:val="00444B27"/>
    <w:rsid w:val="004456D5"/>
    <w:rsid w:val="00454D29"/>
    <w:rsid w:val="00454E6A"/>
    <w:rsid w:val="00455180"/>
    <w:rsid w:val="00462DC1"/>
    <w:rsid w:val="00470A5C"/>
    <w:rsid w:val="0048580D"/>
    <w:rsid w:val="00493DA3"/>
    <w:rsid w:val="00496199"/>
    <w:rsid w:val="004B3AFE"/>
    <w:rsid w:val="004B7273"/>
    <w:rsid w:val="004B7A3A"/>
    <w:rsid w:val="004B7DF6"/>
    <w:rsid w:val="004C172D"/>
    <w:rsid w:val="004F2144"/>
    <w:rsid w:val="004F5F54"/>
    <w:rsid w:val="004F796C"/>
    <w:rsid w:val="005109E3"/>
    <w:rsid w:val="00520965"/>
    <w:rsid w:val="00521AA8"/>
    <w:rsid w:val="00522556"/>
    <w:rsid w:val="00523F73"/>
    <w:rsid w:val="00525759"/>
    <w:rsid w:val="00525CA6"/>
    <w:rsid w:val="00541810"/>
    <w:rsid w:val="00543392"/>
    <w:rsid w:val="005442B6"/>
    <w:rsid w:val="005468CA"/>
    <w:rsid w:val="0055756A"/>
    <w:rsid w:val="005610FB"/>
    <w:rsid w:val="0056600B"/>
    <w:rsid w:val="00566346"/>
    <w:rsid w:val="00572D7D"/>
    <w:rsid w:val="005761B5"/>
    <w:rsid w:val="005776DC"/>
    <w:rsid w:val="005A14BD"/>
    <w:rsid w:val="005A6076"/>
    <w:rsid w:val="005B1743"/>
    <w:rsid w:val="005B1D12"/>
    <w:rsid w:val="005B3269"/>
    <w:rsid w:val="005C2182"/>
    <w:rsid w:val="005C248D"/>
    <w:rsid w:val="005C55D9"/>
    <w:rsid w:val="005D3DE8"/>
    <w:rsid w:val="005D70B1"/>
    <w:rsid w:val="005E0F94"/>
    <w:rsid w:val="005E2F7D"/>
    <w:rsid w:val="005F0174"/>
    <w:rsid w:val="005F0825"/>
    <w:rsid w:val="005F42CB"/>
    <w:rsid w:val="00604D85"/>
    <w:rsid w:val="0061627C"/>
    <w:rsid w:val="00630309"/>
    <w:rsid w:val="0063151B"/>
    <w:rsid w:val="00632E5F"/>
    <w:rsid w:val="00634772"/>
    <w:rsid w:val="00640338"/>
    <w:rsid w:val="00645361"/>
    <w:rsid w:val="00654DE2"/>
    <w:rsid w:val="00660048"/>
    <w:rsid w:val="006713E5"/>
    <w:rsid w:val="00673473"/>
    <w:rsid w:val="00677167"/>
    <w:rsid w:val="00681BAC"/>
    <w:rsid w:val="00683AC6"/>
    <w:rsid w:val="00686437"/>
    <w:rsid w:val="00694B5D"/>
    <w:rsid w:val="00695730"/>
    <w:rsid w:val="006B4EB4"/>
    <w:rsid w:val="006C36D8"/>
    <w:rsid w:val="006C3E8B"/>
    <w:rsid w:val="006C7DF1"/>
    <w:rsid w:val="006C7E14"/>
    <w:rsid w:val="006D0690"/>
    <w:rsid w:val="006D742D"/>
    <w:rsid w:val="006E4692"/>
    <w:rsid w:val="006E5E5F"/>
    <w:rsid w:val="006F2499"/>
    <w:rsid w:val="007047B2"/>
    <w:rsid w:val="00705E07"/>
    <w:rsid w:val="00712B99"/>
    <w:rsid w:val="00715C7F"/>
    <w:rsid w:val="0072112C"/>
    <w:rsid w:val="00727539"/>
    <w:rsid w:val="00734025"/>
    <w:rsid w:val="007346D2"/>
    <w:rsid w:val="00745F79"/>
    <w:rsid w:val="00747D46"/>
    <w:rsid w:val="00752658"/>
    <w:rsid w:val="00774014"/>
    <w:rsid w:val="00774588"/>
    <w:rsid w:val="00777526"/>
    <w:rsid w:val="0078350D"/>
    <w:rsid w:val="00784C9C"/>
    <w:rsid w:val="007867F0"/>
    <w:rsid w:val="00790BA9"/>
    <w:rsid w:val="0079209E"/>
    <w:rsid w:val="007929BD"/>
    <w:rsid w:val="00797E79"/>
    <w:rsid w:val="007A29EF"/>
    <w:rsid w:val="007A2E1D"/>
    <w:rsid w:val="007A4DFC"/>
    <w:rsid w:val="007A64EF"/>
    <w:rsid w:val="007B5968"/>
    <w:rsid w:val="007B7DF2"/>
    <w:rsid w:val="007C33C4"/>
    <w:rsid w:val="007C749C"/>
    <w:rsid w:val="007D2CDA"/>
    <w:rsid w:val="007D44F8"/>
    <w:rsid w:val="007E4B12"/>
    <w:rsid w:val="007F4922"/>
    <w:rsid w:val="007F4A86"/>
    <w:rsid w:val="00801B98"/>
    <w:rsid w:val="00805227"/>
    <w:rsid w:val="00811D9A"/>
    <w:rsid w:val="0082097E"/>
    <w:rsid w:val="00821CFF"/>
    <w:rsid w:val="00825744"/>
    <w:rsid w:val="00830F30"/>
    <w:rsid w:val="0084795C"/>
    <w:rsid w:val="008570E2"/>
    <w:rsid w:val="0087006B"/>
    <w:rsid w:val="00875198"/>
    <w:rsid w:val="00877E1A"/>
    <w:rsid w:val="00885EBB"/>
    <w:rsid w:val="00891948"/>
    <w:rsid w:val="00892DEA"/>
    <w:rsid w:val="008931EB"/>
    <w:rsid w:val="00895FB2"/>
    <w:rsid w:val="008A1ED2"/>
    <w:rsid w:val="008B3116"/>
    <w:rsid w:val="008B36DF"/>
    <w:rsid w:val="008B49FB"/>
    <w:rsid w:val="008B58E9"/>
    <w:rsid w:val="008C16F8"/>
    <w:rsid w:val="008C2E25"/>
    <w:rsid w:val="008C5227"/>
    <w:rsid w:val="008C7622"/>
    <w:rsid w:val="008E3266"/>
    <w:rsid w:val="008E58CD"/>
    <w:rsid w:val="008E5C64"/>
    <w:rsid w:val="008F29B0"/>
    <w:rsid w:val="008F4DDC"/>
    <w:rsid w:val="008F567F"/>
    <w:rsid w:val="008F67F0"/>
    <w:rsid w:val="00904DD1"/>
    <w:rsid w:val="009052B9"/>
    <w:rsid w:val="009124C4"/>
    <w:rsid w:val="00917635"/>
    <w:rsid w:val="00920843"/>
    <w:rsid w:val="00921416"/>
    <w:rsid w:val="009231C7"/>
    <w:rsid w:val="009255F2"/>
    <w:rsid w:val="009273FA"/>
    <w:rsid w:val="00931FD9"/>
    <w:rsid w:val="00937963"/>
    <w:rsid w:val="00937D57"/>
    <w:rsid w:val="00941A98"/>
    <w:rsid w:val="00955492"/>
    <w:rsid w:val="009557D1"/>
    <w:rsid w:val="00964218"/>
    <w:rsid w:val="00964CD8"/>
    <w:rsid w:val="00970A1A"/>
    <w:rsid w:val="0097659E"/>
    <w:rsid w:val="00977D10"/>
    <w:rsid w:val="00977F3F"/>
    <w:rsid w:val="009821F1"/>
    <w:rsid w:val="009867C1"/>
    <w:rsid w:val="00990124"/>
    <w:rsid w:val="00995DF1"/>
    <w:rsid w:val="00997676"/>
    <w:rsid w:val="009A4BBF"/>
    <w:rsid w:val="009B3305"/>
    <w:rsid w:val="009B395A"/>
    <w:rsid w:val="009B644F"/>
    <w:rsid w:val="009E2216"/>
    <w:rsid w:val="009F36F6"/>
    <w:rsid w:val="009F63DB"/>
    <w:rsid w:val="00A004D5"/>
    <w:rsid w:val="00A01C37"/>
    <w:rsid w:val="00A16941"/>
    <w:rsid w:val="00A2419E"/>
    <w:rsid w:val="00A3469E"/>
    <w:rsid w:val="00A35CA6"/>
    <w:rsid w:val="00A4278E"/>
    <w:rsid w:val="00A47F53"/>
    <w:rsid w:val="00A56D3C"/>
    <w:rsid w:val="00A605B4"/>
    <w:rsid w:val="00A656C2"/>
    <w:rsid w:val="00A67ECE"/>
    <w:rsid w:val="00A85944"/>
    <w:rsid w:val="00A96D96"/>
    <w:rsid w:val="00AA6339"/>
    <w:rsid w:val="00AC1F5F"/>
    <w:rsid w:val="00AC3801"/>
    <w:rsid w:val="00AC3E7D"/>
    <w:rsid w:val="00AD180E"/>
    <w:rsid w:val="00AD2979"/>
    <w:rsid w:val="00AE0844"/>
    <w:rsid w:val="00AE0AE8"/>
    <w:rsid w:val="00AE4B90"/>
    <w:rsid w:val="00AF464C"/>
    <w:rsid w:val="00AF4912"/>
    <w:rsid w:val="00B00E72"/>
    <w:rsid w:val="00B1538D"/>
    <w:rsid w:val="00B161BA"/>
    <w:rsid w:val="00B1776B"/>
    <w:rsid w:val="00B27AA4"/>
    <w:rsid w:val="00B30A5B"/>
    <w:rsid w:val="00B31F8E"/>
    <w:rsid w:val="00B337E2"/>
    <w:rsid w:val="00B35226"/>
    <w:rsid w:val="00B36558"/>
    <w:rsid w:val="00B439E8"/>
    <w:rsid w:val="00B476B0"/>
    <w:rsid w:val="00B54514"/>
    <w:rsid w:val="00B62A76"/>
    <w:rsid w:val="00B67649"/>
    <w:rsid w:val="00B71AD5"/>
    <w:rsid w:val="00B71EF0"/>
    <w:rsid w:val="00B87B04"/>
    <w:rsid w:val="00B90A1B"/>
    <w:rsid w:val="00B9444A"/>
    <w:rsid w:val="00BB53E1"/>
    <w:rsid w:val="00BB7C61"/>
    <w:rsid w:val="00BC2543"/>
    <w:rsid w:val="00BD0AE1"/>
    <w:rsid w:val="00BD1481"/>
    <w:rsid w:val="00BD2041"/>
    <w:rsid w:val="00BD61C4"/>
    <w:rsid w:val="00BE411D"/>
    <w:rsid w:val="00BE7CB9"/>
    <w:rsid w:val="00BF1392"/>
    <w:rsid w:val="00BF1D2A"/>
    <w:rsid w:val="00BF26DE"/>
    <w:rsid w:val="00C12644"/>
    <w:rsid w:val="00C34B99"/>
    <w:rsid w:val="00C53D37"/>
    <w:rsid w:val="00C577F4"/>
    <w:rsid w:val="00C728F2"/>
    <w:rsid w:val="00C8052E"/>
    <w:rsid w:val="00C87E30"/>
    <w:rsid w:val="00C90B27"/>
    <w:rsid w:val="00C917BA"/>
    <w:rsid w:val="00C95254"/>
    <w:rsid w:val="00CA1CC8"/>
    <w:rsid w:val="00CB2FE9"/>
    <w:rsid w:val="00CB549E"/>
    <w:rsid w:val="00CB6039"/>
    <w:rsid w:val="00CB7F88"/>
    <w:rsid w:val="00CC192D"/>
    <w:rsid w:val="00CD6E6C"/>
    <w:rsid w:val="00CD7218"/>
    <w:rsid w:val="00CE4E8A"/>
    <w:rsid w:val="00CE5064"/>
    <w:rsid w:val="00CF5755"/>
    <w:rsid w:val="00D00CCA"/>
    <w:rsid w:val="00D03D44"/>
    <w:rsid w:val="00D144E8"/>
    <w:rsid w:val="00D21FDF"/>
    <w:rsid w:val="00D40937"/>
    <w:rsid w:val="00D423AE"/>
    <w:rsid w:val="00D42404"/>
    <w:rsid w:val="00D47065"/>
    <w:rsid w:val="00D47ABB"/>
    <w:rsid w:val="00D51527"/>
    <w:rsid w:val="00D54635"/>
    <w:rsid w:val="00D705CB"/>
    <w:rsid w:val="00D76981"/>
    <w:rsid w:val="00D769DE"/>
    <w:rsid w:val="00D80400"/>
    <w:rsid w:val="00D92E95"/>
    <w:rsid w:val="00D953B6"/>
    <w:rsid w:val="00D97273"/>
    <w:rsid w:val="00D97B0B"/>
    <w:rsid w:val="00DA0C83"/>
    <w:rsid w:val="00DA55DC"/>
    <w:rsid w:val="00DA6A44"/>
    <w:rsid w:val="00DA70BF"/>
    <w:rsid w:val="00DC3A5D"/>
    <w:rsid w:val="00DC648B"/>
    <w:rsid w:val="00DD056B"/>
    <w:rsid w:val="00DE5538"/>
    <w:rsid w:val="00DE73D8"/>
    <w:rsid w:val="00DF0FB0"/>
    <w:rsid w:val="00E002ED"/>
    <w:rsid w:val="00E02F2F"/>
    <w:rsid w:val="00E164CD"/>
    <w:rsid w:val="00E21110"/>
    <w:rsid w:val="00E2527D"/>
    <w:rsid w:val="00E271F3"/>
    <w:rsid w:val="00E3419B"/>
    <w:rsid w:val="00E345C8"/>
    <w:rsid w:val="00E3668C"/>
    <w:rsid w:val="00E36DB9"/>
    <w:rsid w:val="00E472E7"/>
    <w:rsid w:val="00E56081"/>
    <w:rsid w:val="00E56385"/>
    <w:rsid w:val="00E67D9E"/>
    <w:rsid w:val="00E75D03"/>
    <w:rsid w:val="00E827F7"/>
    <w:rsid w:val="00E83887"/>
    <w:rsid w:val="00E969B1"/>
    <w:rsid w:val="00EA4AA9"/>
    <w:rsid w:val="00EA6E0D"/>
    <w:rsid w:val="00EB0986"/>
    <w:rsid w:val="00ED1028"/>
    <w:rsid w:val="00ED1DD0"/>
    <w:rsid w:val="00ED36CA"/>
    <w:rsid w:val="00ED3B6D"/>
    <w:rsid w:val="00EF16BA"/>
    <w:rsid w:val="00EF2CEE"/>
    <w:rsid w:val="00EF6AE0"/>
    <w:rsid w:val="00F03044"/>
    <w:rsid w:val="00F06B16"/>
    <w:rsid w:val="00F25D31"/>
    <w:rsid w:val="00F32E2C"/>
    <w:rsid w:val="00F33B34"/>
    <w:rsid w:val="00F3719A"/>
    <w:rsid w:val="00F41CF6"/>
    <w:rsid w:val="00F57232"/>
    <w:rsid w:val="00F576F1"/>
    <w:rsid w:val="00F75815"/>
    <w:rsid w:val="00F822AA"/>
    <w:rsid w:val="00F86344"/>
    <w:rsid w:val="00F94FBA"/>
    <w:rsid w:val="00F95A83"/>
    <w:rsid w:val="00F962EA"/>
    <w:rsid w:val="00FA01FD"/>
    <w:rsid w:val="00FA459C"/>
    <w:rsid w:val="00FA4BC9"/>
    <w:rsid w:val="00FB330A"/>
    <w:rsid w:val="00FD4AB3"/>
    <w:rsid w:val="00FE1583"/>
    <w:rsid w:val="00FF0552"/>
    <w:rsid w:val="00FF6D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094B"/>
    <w:rPr>
      <w:rFonts w:cs="Times New Roman"/>
    </w:rPr>
  </w:style>
  <w:style w:type="paragraph" w:styleId="1">
    <w:name w:val="heading 1"/>
    <w:basedOn w:val="a"/>
    <w:next w:val="a"/>
    <w:link w:val="10"/>
    <w:uiPriority w:val="9"/>
    <w:qFormat/>
    <w:rsid w:val="00745F79"/>
    <w:pPr>
      <w:keepNext/>
      <w:autoSpaceDE w:val="0"/>
      <w:autoSpaceDN w:val="0"/>
      <w:spacing w:after="0" w:line="240" w:lineRule="auto"/>
      <w:ind w:firstLine="284"/>
      <w:outlineLvl w:val="0"/>
    </w:pPr>
    <w:rPr>
      <w:rFonts w:ascii="Times New Roman" w:hAnsi="Times New Roman"/>
      <w:sz w:val="24"/>
      <w:szCs w:val="24"/>
      <w:lang w:eastAsia="ru-RU"/>
    </w:rPr>
  </w:style>
  <w:style w:type="paragraph" w:styleId="2">
    <w:name w:val="heading 2"/>
    <w:basedOn w:val="a"/>
    <w:next w:val="a"/>
    <w:link w:val="20"/>
    <w:uiPriority w:val="9"/>
    <w:semiHidden/>
    <w:unhideWhenUsed/>
    <w:qFormat/>
    <w:rsid w:val="00462D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F576F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745F79"/>
    <w:rPr>
      <w:rFonts w:ascii="Times New Roman" w:hAnsi="Times New Roman" w:cs="Times New Roman"/>
      <w:sz w:val="24"/>
      <w:szCs w:val="24"/>
      <w:lang w:eastAsia="ru-RU"/>
    </w:rPr>
  </w:style>
  <w:style w:type="paragraph" w:styleId="a3">
    <w:name w:val="footer"/>
    <w:basedOn w:val="a"/>
    <w:link w:val="a4"/>
    <w:uiPriority w:val="99"/>
    <w:rsid w:val="00745F79"/>
    <w:pPr>
      <w:tabs>
        <w:tab w:val="center" w:pos="4677"/>
        <w:tab w:val="right" w:pos="9355"/>
      </w:tabs>
      <w:spacing w:after="0" w:line="240" w:lineRule="auto"/>
    </w:pPr>
    <w:rPr>
      <w:rFonts w:ascii="Times New Roman" w:hAnsi="Times New Roman"/>
      <w:sz w:val="24"/>
      <w:szCs w:val="24"/>
      <w:lang w:eastAsia="ru-RU"/>
    </w:rPr>
  </w:style>
  <w:style w:type="character" w:customStyle="1" w:styleId="a4">
    <w:name w:val="Нижний колонтитул Знак"/>
    <w:basedOn w:val="a0"/>
    <w:link w:val="a3"/>
    <w:uiPriority w:val="99"/>
    <w:locked/>
    <w:rsid w:val="00745F79"/>
    <w:rPr>
      <w:rFonts w:ascii="Times New Roman" w:hAnsi="Times New Roman" w:cs="Times New Roman"/>
      <w:sz w:val="24"/>
      <w:szCs w:val="24"/>
      <w:lang w:eastAsia="ru-RU"/>
    </w:rPr>
  </w:style>
  <w:style w:type="character" w:styleId="a5">
    <w:name w:val="page number"/>
    <w:basedOn w:val="a0"/>
    <w:uiPriority w:val="99"/>
    <w:rsid w:val="00745F79"/>
    <w:rPr>
      <w:rFonts w:cs="Times New Roman"/>
    </w:rPr>
  </w:style>
  <w:style w:type="paragraph" w:styleId="a6">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34"/>
    <w:qFormat/>
    <w:rsid w:val="008B58E9"/>
    <w:pPr>
      <w:ind w:left="720"/>
      <w:contextualSpacing/>
    </w:pPr>
  </w:style>
  <w:style w:type="paragraph" w:styleId="a8">
    <w:name w:val="footnote text"/>
    <w:basedOn w:val="a"/>
    <w:link w:val="a9"/>
    <w:uiPriority w:val="99"/>
    <w:unhideWhenUsed/>
    <w:qFormat/>
    <w:rsid w:val="002C7159"/>
    <w:pPr>
      <w:spacing w:after="0" w:line="240" w:lineRule="auto"/>
    </w:pPr>
    <w:rPr>
      <w:rFonts w:ascii="Calibri" w:hAnsi="Calibri"/>
      <w:sz w:val="20"/>
      <w:szCs w:val="20"/>
    </w:rPr>
  </w:style>
  <w:style w:type="character" w:customStyle="1" w:styleId="a9">
    <w:name w:val="Текст сноски Знак"/>
    <w:basedOn w:val="a0"/>
    <w:link w:val="a8"/>
    <w:uiPriority w:val="99"/>
    <w:locked/>
    <w:rsid w:val="002C7159"/>
    <w:rPr>
      <w:rFonts w:ascii="Calibri" w:hAnsi="Calibri" w:cs="Times New Roman"/>
      <w:sz w:val="20"/>
      <w:szCs w:val="20"/>
    </w:rPr>
  </w:style>
  <w:style w:type="character" w:styleId="aa">
    <w:name w:val="footnote reference"/>
    <w:basedOn w:val="a0"/>
    <w:uiPriority w:val="99"/>
    <w:semiHidden/>
    <w:unhideWhenUsed/>
    <w:rsid w:val="002C7159"/>
    <w:rPr>
      <w:rFonts w:cs="Times New Roman"/>
      <w:vertAlign w:val="superscript"/>
    </w:rPr>
  </w:style>
  <w:style w:type="character" w:customStyle="1" w:styleId="a7">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6"/>
    <w:uiPriority w:val="34"/>
    <w:locked/>
    <w:rsid w:val="008C2E25"/>
  </w:style>
  <w:style w:type="paragraph" w:styleId="31">
    <w:name w:val="Body Text Indent 3"/>
    <w:basedOn w:val="a"/>
    <w:link w:val="32"/>
    <w:uiPriority w:val="99"/>
    <w:unhideWhenUsed/>
    <w:rsid w:val="008C2E25"/>
    <w:pPr>
      <w:spacing w:after="120" w:line="276" w:lineRule="auto"/>
      <w:ind w:left="283"/>
    </w:pPr>
    <w:rPr>
      <w:rFonts w:ascii="Calibri" w:hAnsi="Calibri"/>
      <w:sz w:val="16"/>
      <w:szCs w:val="16"/>
    </w:rPr>
  </w:style>
  <w:style w:type="character" w:customStyle="1" w:styleId="32">
    <w:name w:val="Основной текст с отступом 3 Знак"/>
    <w:basedOn w:val="a0"/>
    <w:link w:val="31"/>
    <w:uiPriority w:val="99"/>
    <w:locked/>
    <w:rsid w:val="008C2E25"/>
    <w:rPr>
      <w:rFonts w:ascii="Calibri" w:hAnsi="Calibri" w:cs="Times New Roman"/>
      <w:sz w:val="16"/>
      <w:szCs w:val="16"/>
    </w:rPr>
  </w:style>
  <w:style w:type="paragraph" w:styleId="ab">
    <w:name w:val="Normal (Web)"/>
    <w:basedOn w:val="a"/>
    <w:uiPriority w:val="99"/>
    <w:unhideWhenUsed/>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7">
    <w:name w:val="c7"/>
    <w:basedOn w:val="a"/>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18">
    <w:name w:val="c18"/>
    <w:basedOn w:val="a"/>
    <w:rsid w:val="008C2E25"/>
    <w:pPr>
      <w:spacing w:before="100" w:beforeAutospacing="1" w:after="100" w:afterAutospacing="1" w:line="240" w:lineRule="auto"/>
    </w:pPr>
    <w:rPr>
      <w:rFonts w:ascii="Times New Roman" w:hAnsi="Times New Roman"/>
      <w:sz w:val="24"/>
      <w:szCs w:val="24"/>
      <w:lang w:eastAsia="ru-RU"/>
    </w:rPr>
  </w:style>
  <w:style w:type="character" w:customStyle="1" w:styleId="c14">
    <w:name w:val="c14"/>
    <w:basedOn w:val="a0"/>
    <w:rsid w:val="008C2E25"/>
    <w:rPr>
      <w:rFonts w:cs="Times New Roman"/>
    </w:rPr>
  </w:style>
  <w:style w:type="character" w:customStyle="1" w:styleId="c4">
    <w:name w:val="c4"/>
    <w:basedOn w:val="a0"/>
    <w:rsid w:val="008C2E25"/>
    <w:rPr>
      <w:rFonts w:cs="Times New Roman"/>
    </w:rPr>
  </w:style>
  <w:style w:type="character" w:customStyle="1" w:styleId="c2">
    <w:name w:val="c2"/>
    <w:basedOn w:val="a0"/>
    <w:rsid w:val="008C2E25"/>
    <w:rPr>
      <w:rFonts w:cs="Times New Roman"/>
    </w:rPr>
  </w:style>
  <w:style w:type="character" w:customStyle="1" w:styleId="c6">
    <w:name w:val="c6"/>
    <w:basedOn w:val="a0"/>
    <w:rsid w:val="008C2E25"/>
    <w:rPr>
      <w:rFonts w:cs="Times New Roman"/>
    </w:rPr>
  </w:style>
  <w:style w:type="character" w:customStyle="1" w:styleId="c11">
    <w:name w:val="c11"/>
    <w:basedOn w:val="a0"/>
    <w:rsid w:val="008C2E25"/>
    <w:rPr>
      <w:rFonts w:cs="Times New Roman"/>
    </w:rPr>
  </w:style>
  <w:style w:type="character" w:customStyle="1" w:styleId="c10">
    <w:name w:val="c10"/>
    <w:basedOn w:val="a0"/>
    <w:rsid w:val="008C2E25"/>
    <w:rPr>
      <w:rFonts w:cs="Times New Roman"/>
    </w:rPr>
  </w:style>
  <w:style w:type="character" w:customStyle="1" w:styleId="c0">
    <w:name w:val="c0"/>
    <w:basedOn w:val="a0"/>
    <w:rsid w:val="008C2E25"/>
    <w:rPr>
      <w:rFonts w:cs="Times New Roman"/>
    </w:rPr>
  </w:style>
  <w:style w:type="character" w:customStyle="1" w:styleId="c12">
    <w:name w:val="c12"/>
    <w:basedOn w:val="a0"/>
    <w:rsid w:val="008C2E25"/>
    <w:rPr>
      <w:rFonts w:cs="Times New Roman"/>
    </w:rPr>
  </w:style>
  <w:style w:type="table" w:styleId="ac">
    <w:name w:val="Table Grid"/>
    <w:basedOn w:val="a1"/>
    <w:uiPriority w:val="39"/>
    <w:rsid w:val="008C2E25"/>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basedOn w:val="a0"/>
    <w:uiPriority w:val="22"/>
    <w:qFormat/>
    <w:rsid w:val="008C2E25"/>
    <w:rPr>
      <w:rFonts w:cs="Times New Roman"/>
      <w:b/>
      <w:bCs/>
    </w:rPr>
  </w:style>
  <w:style w:type="character" w:customStyle="1" w:styleId="c1">
    <w:name w:val="c1"/>
    <w:basedOn w:val="a0"/>
    <w:rsid w:val="008C2E25"/>
    <w:rPr>
      <w:rFonts w:cs="Times New Roman"/>
    </w:rPr>
  </w:style>
  <w:style w:type="paragraph" w:customStyle="1" w:styleId="c13">
    <w:name w:val="c13"/>
    <w:basedOn w:val="a"/>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22">
    <w:name w:val="c22"/>
    <w:basedOn w:val="a"/>
    <w:rsid w:val="008C2E25"/>
    <w:pPr>
      <w:spacing w:before="100" w:beforeAutospacing="1" w:after="100" w:afterAutospacing="1" w:line="240" w:lineRule="auto"/>
    </w:pPr>
    <w:rPr>
      <w:rFonts w:ascii="Times New Roman" w:hAnsi="Times New Roman"/>
      <w:sz w:val="24"/>
      <w:szCs w:val="24"/>
      <w:lang w:eastAsia="ru-RU"/>
    </w:rPr>
  </w:style>
  <w:style w:type="paragraph" w:styleId="21">
    <w:name w:val="Body Text Indent 2"/>
    <w:basedOn w:val="a"/>
    <w:link w:val="22"/>
    <w:uiPriority w:val="99"/>
    <w:rsid w:val="008C2E25"/>
    <w:pPr>
      <w:spacing w:after="120" w:line="480" w:lineRule="auto"/>
      <w:ind w:left="283"/>
    </w:pPr>
    <w:rPr>
      <w:rFonts w:ascii="Times New Roman" w:hAnsi="Times New Roman"/>
      <w:sz w:val="24"/>
      <w:szCs w:val="24"/>
      <w:lang w:eastAsia="ru-RU"/>
    </w:rPr>
  </w:style>
  <w:style w:type="character" w:customStyle="1" w:styleId="22">
    <w:name w:val="Основной текст с отступом 2 Знак"/>
    <w:basedOn w:val="a0"/>
    <w:link w:val="21"/>
    <w:uiPriority w:val="99"/>
    <w:locked/>
    <w:rsid w:val="008C2E25"/>
    <w:rPr>
      <w:rFonts w:ascii="Times New Roman" w:hAnsi="Times New Roman" w:cs="Times New Roman"/>
      <w:sz w:val="24"/>
      <w:szCs w:val="24"/>
      <w:lang w:eastAsia="ru-RU"/>
    </w:rPr>
  </w:style>
  <w:style w:type="table" w:customStyle="1" w:styleId="27">
    <w:name w:val="Сетка таблицы27"/>
    <w:basedOn w:val="a1"/>
    <w:next w:val="ac"/>
    <w:uiPriority w:val="59"/>
    <w:rsid w:val="008C2E25"/>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8C2E25"/>
    <w:pPr>
      <w:widowControl w:val="0"/>
      <w:autoSpaceDE w:val="0"/>
      <w:autoSpaceDN w:val="0"/>
      <w:adjustRightInd w:val="0"/>
      <w:spacing w:after="0" w:line="240" w:lineRule="auto"/>
    </w:pPr>
    <w:rPr>
      <w:rFonts w:ascii="Arial" w:hAnsi="Arial" w:cs="Arial"/>
      <w:sz w:val="20"/>
      <w:szCs w:val="20"/>
      <w:lang w:eastAsia="ru-RU"/>
    </w:rPr>
  </w:style>
  <w:style w:type="character" w:styleId="ae">
    <w:name w:val="Hyperlink"/>
    <w:basedOn w:val="a0"/>
    <w:uiPriority w:val="99"/>
    <w:unhideWhenUsed/>
    <w:rsid w:val="00B71EF0"/>
    <w:rPr>
      <w:rFonts w:cs="Times New Roman"/>
      <w:color w:val="0563C1" w:themeColor="hyperlink"/>
      <w:u w:val="single"/>
    </w:rPr>
  </w:style>
  <w:style w:type="character" w:customStyle="1" w:styleId="UnresolvedMention">
    <w:name w:val="Unresolved Mention"/>
    <w:basedOn w:val="a0"/>
    <w:uiPriority w:val="99"/>
    <w:semiHidden/>
    <w:unhideWhenUsed/>
    <w:rsid w:val="00B71EF0"/>
    <w:rPr>
      <w:rFonts w:cs="Times New Roman"/>
      <w:color w:val="605E5C"/>
      <w:shd w:val="clear" w:color="auto" w:fill="E1DFDD"/>
    </w:rPr>
  </w:style>
  <w:style w:type="paragraph" w:styleId="af">
    <w:name w:val="header"/>
    <w:basedOn w:val="a"/>
    <w:link w:val="af0"/>
    <w:uiPriority w:val="99"/>
    <w:unhideWhenUsed/>
    <w:rsid w:val="00F41CF6"/>
    <w:pPr>
      <w:tabs>
        <w:tab w:val="center" w:pos="4677"/>
        <w:tab w:val="right" w:pos="9355"/>
      </w:tabs>
      <w:spacing w:after="0" w:line="240" w:lineRule="auto"/>
    </w:pPr>
  </w:style>
  <w:style w:type="character" w:customStyle="1" w:styleId="af0">
    <w:name w:val="Верхний колонтитул Знак"/>
    <w:basedOn w:val="a0"/>
    <w:link w:val="af"/>
    <w:uiPriority w:val="99"/>
    <w:locked/>
    <w:rsid w:val="00F41CF6"/>
    <w:rPr>
      <w:rFonts w:cs="Times New Roman"/>
    </w:rPr>
  </w:style>
  <w:style w:type="character" w:styleId="af1">
    <w:name w:val="annotation reference"/>
    <w:basedOn w:val="a0"/>
    <w:uiPriority w:val="99"/>
    <w:semiHidden/>
    <w:unhideWhenUsed/>
    <w:rsid w:val="006F2499"/>
    <w:rPr>
      <w:rFonts w:cs="Times New Roman"/>
      <w:sz w:val="16"/>
      <w:szCs w:val="16"/>
    </w:rPr>
  </w:style>
  <w:style w:type="paragraph" w:styleId="af2">
    <w:name w:val="annotation text"/>
    <w:basedOn w:val="a"/>
    <w:link w:val="af3"/>
    <w:uiPriority w:val="99"/>
    <w:semiHidden/>
    <w:unhideWhenUsed/>
    <w:rsid w:val="006F2499"/>
    <w:pPr>
      <w:spacing w:line="240" w:lineRule="auto"/>
    </w:pPr>
    <w:rPr>
      <w:sz w:val="20"/>
      <w:szCs w:val="20"/>
    </w:rPr>
  </w:style>
  <w:style w:type="character" w:customStyle="1" w:styleId="af3">
    <w:name w:val="Текст примечания Знак"/>
    <w:basedOn w:val="a0"/>
    <w:link w:val="af2"/>
    <w:uiPriority w:val="99"/>
    <w:semiHidden/>
    <w:locked/>
    <w:rsid w:val="006F2499"/>
    <w:rPr>
      <w:rFonts w:cs="Times New Roman"/>
      <w:sz w:val="20"/>
      <w:szCs w:val="20"/>
    </w:rPr>
  </w:style>
  <w:style w:type="paragraph" w:styleId="af4">
    <w:name w:val="annotation subject"/>
    <w:basedOn w:val="af2"/>
    <w:next w:val="af2"/>
    <w:link w:val="af5"/>
    <w:uiPriority w:val="99"/>
    <w:semiHidden/>
    <w:unhideWhenUsed/>
    <w:rsid w:val="006F2499"/>
    <w:rPr>
      <w:b/>
      <w:bCs/>
    </w:rPr>
  </w:style>
  <w:style w:type="character" w:customStyle="1" w:styleId="af5">
    <w:name w:val="Тема примечания Знак"/>
    <w:basedOn w:val="af3"/>
    <w:link w:val="af4"/>
    <w:uiPriority w:val="99"/>
    <w:semiHidden/>
    <w:locked/>
    <w:rsid w:val="006F2499"/>
    <w:rPr>
      <w:rFonts w:cs="Times New Roman"/>
      <w:b/>
      <w:bCs/>
      <w:sz w:val="20"/>
      <w:szCs w:val="20"/>
    </w:rPr>
  </w:style>
  <w:style w:type="paragraph" w:styleId="af6">
    <w:name w:val="Balloon Text"/>
    <w:basedOn w:val="a"/>
    <w:link w:val="af7"/>
    <w:uiPriority w:val="99"/>
    <w:semiHidden/>
    <w:unhideWhenUsed/>
    <w:rsid w:val="006F2499"/>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locked/>
    <w:rsid w:val="006F2499"/>
    <w:rPr>
      <w:rFonts w:ascii="Segoe UI" w:hAnsi="Segoe UI" w:cs="Segoe UI"/>
      <w:sz w:val="18"/>
      <w:szCs w:val="18"/>
    </w:rPr>
  </w:style>
  <w:style w:type="character" w:customStyle="1" w:styleId="apple-converted-space">
    <w:name w:val="apple-converted-space"/>
    <w:basedOn w:val="a0"/>
    <w:rsid w:val="00B439E8"/>
    <w:rPr>
      <w:rFonts w:ascii="Times New Roman" w:hAnsi="Times New Roman" w:cs="Times New Roman"/>
    </w:rPr>
  </w:style>
  <w:style w:type="paragraph" w:customStyle="1" w:styleId="dt-p">
    <w:name w:val="dt-p"/>
    <w:basedOn w:val="a"/>
    <w:rsid w:val="00CC192D"/>
    <w:pPr>
      <w:spacing w:before="100" w:beforeAutospacing="1" w:after="100" w:afterAutospacing="1" w:line="240" w:lineRule="auto"/>
    </w:pPr>
    <w:rPr>
      <w:rFonts w:ascii="Times New Roman" w:hAnsi="Times New Roman"/>
      <w:sz w:val="24"/>
      <w:szCs w:val="24"/>
      <w:lang w:eastAsia="ru-RU"/>
    </w:rPr>
  </w:style>
  <w:style w:type="character" w:customStyle="1" w:styleId="dt-m">
    <w:name w:val="dt-m"/>
    <w:basedOn w:val="a0"/>
    <w:rsid w:val="00CC192D"/>
    <w:rPr>
      <w:rFonts w:cs="Times New Roman"/>
    </w:rPr>
  </w:style>
  <w:style w:type="paragraph" w:styleId="af8">
    <w:name w:val="TOC Heading"/>
    <w:basedOn w:val="1"/>
    <w:next w:val="a"/>
    <w:uiPriority w:val="39"/>
    <w:unhideWhenUsed/>
    <w:qFormat/>
    <w:rsid w:val="00E827F7"/>
    <w:pPr>
      <w:keepLines/>
      <w:autoSpaceDE/>
      <w:autoSpaceDN/>
      <w:spacing w:before="240" w:line="259" w:lineRule="auto"/>
      <w:ind w:firstLine="0"/>
      <w:outlineLvl w:val="9"/>
    </w:pPr>
    <w:rPr>
      <w:rFonts w:asciiTheme="majorHAnsi" w:eastAsiaTheme="majorEastAsia" w:hAnsiTheme="majorHAnsi"/>
      <w:color w:val="2F5496" w:themeColor="accent1" w:themeShade="BF"/>
      <w:sz w:val="32"/>
      <w:szCs w:val="32"/>
    </w:rPr>
  </w:style>
  <w:style w:type="paragraph" w:styleId="11">
    <w:name w:val="toc 1"/>
    <w:basedOn w:val="a"/>
    <w:next w:val="a"/>
    <w:autoRedefine/>
    <w:uiPriority w:val="39"/>
    <w:unhideWhenUsed/>
    <w:rsid w:val="00E827F7"/>
    <w:pPr>
      <w:spacing w:after="100"/>
    </w:pPr>
  </w:style>
  <w:style w:type="character" w:customStyle="1" w:styleId="30">
    <w:name w:val="Заголовок 3 Знак"/>
    <w:basedOn w:val="a0"/>
    <w:link w:val="3"/>
    <w:uiPriority w:val="9"/>
    <w:semiHidden/>
    <w:rsid w:val="00F576F1"/>
    <w:rPr>
      <w:rFonts w:asciiTheme="majorHAnsi" w:eastAsiaTheme="majorEastAsia" w:hAnsiTheme="majorHAnsi" w:cstheme="majorBidi"/>
      <w:color w:val="1F3763" w:themeColor="accent1" w:themeShade="7F"/>
      <w:sz w:val="24"/>
      <w:szCs w:val="24"/>
    </w:rPr>
  </w:style>
  <w:style w:type="paragraph" w:styleId="23">
    <w:name w:val="toc 2"/>
    <w:basedOn w:val="a"/>
    <w:next w:val="a"/>
    <w:autoRedefine/>
    <w:uiPriority w:val="39"/>
    <w:semiHidden/>
    <w:unhideWhenUsed/>
    <w:rsid w:val="00F576F1"/>
    <w:pPr>
      <w:spacing w:after="100"/>
      <w:ind w:left="220"/>
    </w:pPr>
  </w:style>
  <w:style w:type="paragraph" w:styleId="33">
    <w:name w:val="toc 3"/>
    <w:basedOn w:val="a"/>
    <w:next w:val="a"/>
    <w:autoRedefine/>
    <w:uiPriority w:val="39"/>
    <w:semiHidden/>
    <w:unhideWhenUsed/>
    <w:rsid w:val="00F576F1"/>
    <w:pPr>
      <w:spacing w:after="100"/>
      <w:ind w:left="440"/>
    </w:pPr>
  </w:style>
  <w:style w:type="character" w:customStyle="1" w:styleId="20">
    <w:name w:val="Заголовок 2 Знак"/>
    <w:basedOn w:val="a0"/>
    <w:link w:val="2"/>
    <w:uiPriority w:val="9"/>
    <w:semiHidden/>
    <w:rsid w:val="00462DC1"/>
    <w:rPr>
      <w:rFonts w:asciiTheme="majorHAnsi" w:eastAsiaTheme="majorEastAsia" w:hAnsiTheme="majorHAnsi" w:cstheme="majorBidi"/>
      <w:color w:val="2F5496" w:themeColor="accent1" w:themeShade="BF"/>
      <w:sz w:val="26"/>
      <w:szCs w:val="26"/>
    </w:rPr>
  </w:style>
  <w:style w:type="character" w:customStyle="1" w:styleId="markedcontent">
    <w:name w:val="markedcontent"/>
    <w:basedOn w:val="a0"/>
    <w:rsid w:val="008C5227"/>
  </w:style>
  <w:style w:type="paragraph" w:styleId="af9">
    <w:name w:val="Body Text"/>
    <w:basedOn w:val="a"/>
    <w:link w:val="afa"/>
    <w:uiPriority w:val="99"/>
    <w:semiHidden/>
    <w:unhideWhenUsed/>
    <w:rsid w:val="00AC3801"/>
    <w:pPr>
      <w:spacing w:after="120"/>
    </w:pPr>
  </w:style>
  <w:style w:type="character" w:customStyle="1" w:styleId="afa">
    <w:name w:val="Основной текст Знак"/>
    <w:basedOn w:val="a0"/>
    <w:link w:val="af9"/>
    <w:uiPriority w:val="99"/>
    <w:semiHidden/>
    <w:rsid w:val="00AC3801"/>
    <w:rPr>
      <w:rFonts w:cs="Times New Roman"/>
    </w:rPr>
  </w:style>
</w:styles>
</file>

<file path=word/webSettings.xml><?xml version="1.0" encoding="utf-8"?>
<w:webSettings xmlns:r="http://schemas.openxmlformats.org/officeDocument/2006/relationships" xmlns:w="http://schemas.openxmlformats.org/wordprocessingml/2006/main">
  <w:divs>
    <w:div w:id="1617059831">
      <w:marLeft w:val="0"/>
      <w:marRight w:val="0"/>
      <w:marTop w:val="0"/>
      <w:marBottom w:val="0"/>
      <w:divBdr>
        <w:top w:val="none" w:sz="0" w:space="0" w:color="auto"/>
        <w:left w:val="none" w:sz="0" w:space="0" w:color="auto"/>
        <w:bottom w:val="none" w:sz="0" w:space="0" w:color="auto"/>
        <w:right w:val="none" w:sz="0" w:space="0" w:color="auto"/>
      </w:divBdr>
    </w:div>
    <w:div w:id="1617059832">
      <w:marLeft w:val="0"/>
      <w:marRight w:val="0"/>
      <w:marTop w:val="0"/>
      <w:marBottom w:val="0"/>
      <w:divBdr>
        <w:top w:val="none" w:sz="0" w:space="0" w:color="auto"/>
        <w:left w:val="none" w:sz="0" w:space="0" w:color="auto"/>
        <w:bottom w:val="none" w:sz="0" w:space="0" w:color="auto"/>
        <w:right w:val="none" w:sz="0" w:space="0" w:color="auto"/>
      </w:divBdr>
    </w:div>
    <w:div w:id="1617059833">
      <w:marLeft w:val="0"/>
      <w:marRight w:val="0"/>
      <w:marTop w:val="0"/>
      <w:marBottom w:val="0"/>
      <w:divBdr>
        <w:top w:val="none" w:sz="0" w:space="0" w:color="auto"/>
        <w:left w:val="none" w:sz="0" w:space="0" w:color="auto"/>
        <w:bottom w:val="none" w:sz="0" w:space="0" w:color="auto"/>
        <w:right w:val="none" w:sz="0" w:space="0" w:color="auto"/>
      </w:divBdr>
    </w:div>
    <w:div w:id="1617059834">
      <w:marLeft w:val="0"/>
      <w:marRight w:val="0"/>
      <w:marTop w:val="0"/>
      <w:marBottom w:val="0"/>
      <w:divBdr>
        <w:top w:val="none" w:sz="0" w:space="0" w:color="auto"/>
        <w:left w:val="none" w:sz="0" w:space="0" w:color="auto"/>
        <w:bottom w:val="none" w:sz="0" w:space="0" w:color="auto"/>
        <w:right w:val="none" w:sz="0" w:space="0" w:color="auto"/>
      </w:divBdr>
    </w:div>
    <w:div w:id="161705983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6DED8D-AC05-4F5F-89FD-8AB1FA2C3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25</Pages>
  <Words>12665</Words>
  <Characters>72196</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Асонова</dc:creator>
  <cp:lastModifiedBy>ivanishina</cp:lastModifiedBy>
  <cp:revision>10</cp:revision>
  <cp:lastPrinted>2023-06-21T06:37:00Z</cp:lastPrinted>
  <dcterms:created xsi:type="dcterms:W3CDTF">2024-05-05T17:39:00Z</dcterms:created>
  <dcterms:modified xsi:type="dcterms:W3CDTF">2024-05-06T11:38:00Z</dcterms:modified>
</cp:coreProperties>
</file>